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266C" w14:textId="77777777" w:rsidR="00BA098F" w:rsidRPr="008014A4" w:rsidRDefault="00BA098F" w:rsidP="00BA098F">
      <w:pPr>
        <w:spacing w:before="100" w:beforeAutospacing="1" w:after="100" w:afterAutospacing="1"/>
        <w:outlineLvl w:val="0"/>
        <w:rPr>
          <w:rFonts w:ascii="Calibri" w:eastAsia="Times New Roman" w:hAnsi="Calibri" w:cs="Calibri"/>
          <w:b/>
          <w:bCs/>
          <w:color w:val="000000"/>
          <w:kern w:val="36"/>
          <w:sz w:val="20"/>
          <w:szCs w:val="20"/>
          <w:lang w:eastAsia="nl-NL"/>
          <w14:ligatures w14:val="none"/>
        </w:rPr>
      </w:pPr>
      <w:r w:rsidRPr="008014A4">
        <w:rPr>
          <w:rFonts w:ascii="Calibri" w:eastAsia="Times New Roman" w:hAnsi="Calibri" w:cs="Calibri"/>
          <w:b/>
          <w:bCs/>
          <w:color w:val="000000"/>
          <w:kern w:val="36"/>
          <w:sz w:val="20"/>
          <w:szCs w:val="20"/>
          <w:lang w:eastAsia="nl-NL"/>
          <w14:ligatures w14:val="none"/>
        </w:rPr>
        <w:t>Beleidsplan voor ANBI-aanvraag</w:t>
      </w:r>
    </w:p>
    <w:p w14:paraId="470CB308" w14:textId="77777777" w:rsidR="00BA098F" w:rsidRPr="008014A4" w:rsidRDefault="00BA098F" w:rsidP="00BA098F">
      <w:pPr>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6 juni 2024</w:t>
      </w:r>
    </w:p>
    <w:p w14:paraId="37BA9571" w14:textId="1C103BBC" w:rsidR="00BA098F" w:rsidRPr="008014A4" w:rsidRDefault="00BA098F" w:rsidP="00BA098F">
      <w:pPr>
        <w:spacing w:before="100" w:beforeAutospacing="1" w:after="100" w:afterAutospacing="1"/>
        <w:outlineLvl w:val="2"/>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Beleidsplan Stichting Lariks welzijn en zorg</w:t>
      </w:r>
    </w:p>
    <w:p w14:paraId="02895BF9" w14:textId="77777777" w:rsidR="008014A4" w:rsidRPr="008014A4" w:rsidRDefault="008014A4"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p>
    <w:p w14:paraId="0C03E1BA" w14:textId="0FE941AE"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Inleiding</w:t>
      </w:r>
    </w:p>
    <w:p w14:paraId="0BF74F9A" w14:textId="4951DBE0"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 xml:space="preserve">Dit beleidsplan is opgesteld ten behoeve van de aanvraag van de ANBI-status (Algemeen Nut Beogende Instelling) voor Stichting </w:t>
      </w:r>
      <w:r w:rsidR="00AA6558" w:rsidRPr="008014A4">
        <w:rPr>
          <w:rFonts w:ascii="Calibri" w:eastAsia="Times New Roman" w:hAnsi="Calibri" w:cs="Calibri"/>
          <w:color w:val="000000"/>
          <w:kern w:val="0"/>
          <w:sz w:val="20"/>
          <w:szCs w:val="20"/>
          <w:lang w:eastAsia="nl-NL"/>
          <w14:ligatures w14:val="none"/>
        </w:rPr>
        <w:t>Lariks welzijn en zorg</w:t>
      </w:r>
      <w:r w:rsidRPr="008014A4">
        <w:rPr>
          <w:rFonts w:ascii="Calibri" w:eastAsia="Times New Roman" w:hAnsi="Calibri" w:cs="Calibri"/>
          <w:color w:val="000000"/>
          <w:kern w:val="0"/>
          <w:sz w:val="20"/>
          <w:szCs w:val="20"/>
          <w:lang w:eastAsia="nl-NL"/>
          <w14:ligatures w14:val="none"/>
        </w:rPr>
        <w:t>. Het plan geeft inzicht in de doelstellingen, activiteiten, en organisatie van de stichting, evenals de manier waarop de stichting haar middelen zal verwerven en besteden.</w:t>
      </w:r>
    </w:p>
    <w:p w14:paraId="29B56ECF"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1. Doelstellingen</w:t>
      </w:r>
    </w:p>
    <w:p w14:paraId="40A1DE2B" w14:textId="7B188B41" w:rsidR="006C681E" w:rsidRPr="006C681E" w:rsidRDefault="00831FC8" w:rsidP="00F61BE7">
      <w:pPr>
        <w:spacing w:before="100" w:beforeAutospacing="1" w:after="100" w:afterAutospacing="1"/>
        <w:rPr>
          <w:rFonts w:ascii="Calibri" w:hAnsi="Calibri" w:cs="Calibri"/>
          <w:color w:val="000000"/>
          <w:sz w:val="20"/>
          <w:szCs w:val="20"/>
          <w:shd w:val="clear" w:color="auto" w:fill="F9F9F9"/>
        </w:rPr>
      </w:pPr>
      <w:r w:rsidRPr="008014A4">
        <w:rPr>
          <w:rFonts w:ascii="Calibri" w:eastAsia="Times New Roman" w:hAnsi="Calibri" w:cs="Calibri"/>
          <w:color w:val="000000"/>
          <w:kern w:val="0"/>
          <w:sz w:val="20"/>
          <w:szCs w:val="20"/>
          <w:lang w:eastAsia="nl-NL"/>
          <w14:ligatures w14:val="none"/>
        </w:rPr>
        <w:t>S</w:t>
      </w:r>
      <w:r w:rsidRPr="008014A4">
        <w:rPr>
          <w:rFonts w:ascii="Calibri" w:eastAsia="Times New Roman" w:hAnsi="Calibri" w:cs="Calibri"/>
          <w:color w:val="000000"/>
          <w:kern w:val="0"/>
          <w:sz w:val="20"/>
          <w:szCs w:val="20"/>
          <w:lang w:eastAsia="nl-NL"/>
          <w14:ligatures w14:val="none"/>
        </w:rPr>
        <w:t xml:space="preserve">tichting </w:t>
      </w:r>
      <w:r w:rsidRPr="008014A4">
        <w:rPr>
          <w:rFonts w:ascii="Calibri" w:eastAsia="Times New Roman" w:hAnsi="Calibri" w:cs="Calibri"/>
          <w:color w:val="000000"/>
          <w:kern w:val="0"/>
          <w:sz w:val="20"/>
          <w:szCs w:val="20"/>
          <w:lang w:eastAsia="nl-NL"/>
          <w14:ligatures w14:val="none"/>
        </w:rPr>
        <w:t xml:space="preserve">Lariks welzijn en zorg (verder Stichting Lariks) </w:t>
      </w:r>
      <w:r w:rsidRPr="008014A4">
        <w:rPr>
          <w:rFonts w:ascii="Calibri" w:eastAsia="Times New Roman" w:hAnsi="Calibri" w:cs="Calibri"/>
          <w:color w:val="000000"/>
          <w:kern w:val="0"/>
          <w:sz w:val="20"/>
          <w:szCs w:val="20"/>
          <w:lang w:eastAsia="nl-NL"/>
          <w14:ligatures w14:val="none"/>
        </w:rPr>
        <w:t xml:space="preserve">stelt zich ten doel het </w:t>
      </w:r>
      <w:r w:rsidRPr="008014A4">
        <w:rPr>
          <w:rFonts w:ascii="Calibri" w:eastAsia="Times New Roman" w:hAnsi="Calibri" w:cs="Calibri"/>
          <w:color w:val="000000"/>
          <w:kern w:val="0"/>
          <w:sz w:val="20"/>
          <w:szCs w:val="20"/>
          <w:lang w:eastAsia="nl-NL"/>
          <w14:ligatures w14:val="none"/>
        </w:rPr>
        <w:t>welzijn van inwoners van gemeente Leusden</w:t>
      </w:r>
      <w:r w:rsidR="006C681E" w:rsidRPr="008014A4">
        <w:rPr>
          <w:rFonts w:ascii="Calibri" w:eastAsia="Times New Roman" w:hAnsi="Calibri" w:cs="Calibri"/>
          <w:color w:val="000000"/>
          <w:kern w:val="0"/>
          <w:sz w:val="20"/>
          <w:szCs w:val="20"/>
          <w:lang w:eastAsia="nl-NL"/>
          <w14:ligatures w14:val="none"/>
        </w:rPr>
        <w:t xml:space="preserve"> te bevorderen, </w:t>
      </w:r>
      <w:r w:rsidR="006C681E" w:rsidRPr="008014A4">
        <w:rPr>
          <w:rFonts w:ascii="Calibri" w:hAnsi="Calibri" w:cs="Calibri"/>
          <w:color w:val="073268"/>
          <w:sz w:val="20"/>
          <w:szCs w:val="20"/>
          <w:shd w:val="clear" w:color="auto" w:fill="FFFFFF"/>
        </w:rPr>
        <w:t>alsmede het ondersteunen en ontwikkelen van een leefbare en vitale samenleving.</w:t>
      </w:r>
      <w:r w:rsidR="006C681E" w:rsidRPr="008014A4">
        <w:rPr>
          <w:rFonts w:ascii="Calibri" w:hAnsi="Calibri" w:cs="Calibri"/>
          <w:color w:val="073268"/>
          <w:sz w:val="20"/>
          <w:szCs w:val="20"/>
          <w:shd w:val="clear" w:color="auto" w:fill="FFFFFF"/>
        </w:rPr>
        <w:t xml:space="preserve"> </w:t>
      </w:r>
      <w:r w:rsidR="006C681E" w:rsidRPr="008014A4">
        <w:rPr>
          <w:rFonts w:ascii="Calibri" w:eastAsia="Times New Roman" w:hAnsi="Calibri" w:cs="Calibri"/>
          <w:color w:val="000000"/>
          <w:kern w:val="0"/>
          <w:sz w:val="20"/>
          <w:szCs w:val="20"/>
          <w:lang w:eastAsia="nl-NL"/>
          <w14:ligatures w14:val="none"/>
        </w:rPr>
        <w:t xml:space="preserve">Zij richt zich daarbij vooral op die (groepen van) inwoners problemen ondervinden in het dagelijks leven. </w:t>
      </w:r>
      <w:r w:rsidR="006C681E" w:rsidRPr="008014A4">
        <w:rPr>
          <w:rFonts w:ascii="Calibri" w:hAnsi="Calibri" w:cs="Calibri"/>
          <w:color w:val="000000"/>
          <w:sz w:val="20"/>
          <w:szCs w:val="20"/>
          <w:shd w:val="clear" w:color="auto" w:fill="F9F9F9"/>
        </w:rPr>
        <w:t xml:space="preserve">De stichting doet dit onder meer door </w:t>
      </w:r>
      <w:r w:rsidR="006C681E" w:rsidRPr="008014A4">
        <w:rPr>
          <w:rFonts w:ascii="Calibri" w:hAnsi="Calibri" w:cs="Calibri"/>
          <w:color w:val="000000"/>
          <w:sz w:val="20"/>
          <w:szCs w:val="20"/>
          <w:shd w:val="clear" w:color="auto" w:fill="F9F9F9"/>
        </w:rPr>
        <w:t xml:space="preserve">inwoners te informeren en adviseren en door passende professionele begeleiding te bieden gericht op vergroten van de zelfredzaamheid van de inwoner. </w:t>
      </w:r>
      <w:r w:rsidR="006C681E" w:rsidRPr="008014A4">
        <w:rPr>
          <w:rFonts w:ascii="Calibri" w:hAnsi="Calibri" w:cs="Calibri"/>
          <w:color w:val="000000"/>
          <w:sz w:val="20"/>
          <w:szCs w:val="20"/>
          <w:shd w:val="clear" w:color="auto" w:fill="F9F9F9"/>
        </w:rPr>
        <w:t xml:space="preserve">Daarnaast </w:t>
      </w:r>
      <w:r w:rsidR="006C681E" w:rsidRPr="008014A4">
        <w:rPr>
          <w:rFonts w:ascii="Calibri" w:hAnsi="Calibri" w:cs="Calibri"/>
          <w:color w:val="000000"/>
          <w:sz w:val="20"/>
          <w:szCs w:val="20"/>
          <w:shd w:val="clear" w:color="auto" w:fill="F9F9F9"/>
        </w:rPr>
        <w:t xml:space="preserve">organiseert, faciliteert en/of </w:t>
      </w:r>
      <w:proofErr w:type="spellStart"/>
      <w:r w:rsidR="006C681E" w:rsidRPr="008014A4">
        <w:rPr>
          <w:rFonts w:ascii="Calibri" w:hAnsi="Calibri" w:cs="Calibri"/>
          <w:color w:val="000000"/>
          <w:sz w:val="20"/>
          <w:szCs w:val="20"/>
          <w:shd w:val="clear" w:color="auto" w:fill="F9F9F9"/>
        </w:rPr>
        <w:t>coordineert</w:t>
      </w:r>
      <w:proofErr w:type="spellEnd"/>
      <w:r w:rsidR="006C681E" w:rsidRPr="008014A4">
        <w:rPr>
          <w:rFonts w:ascii="Calibri" w:hAnsi="Calibri" w:cs="Calibri"/>
          <w:color w:val="000000"/>
          <w:sz w:val="20"/>
          <w:szCs w:val="20"/>
          <w:shd w:val="clear" w:color="auto" w:fill="F9F9F9"/>
        </w:rPr>
        <w:t xml:space="preserve"> de stichting welzijnsactiviteiten en werkt zij hiertoe nauw samen met vrijwilligers(organisaties), wijkverenigingen en maatschappelijke organisaties. </w:t>
      </w:r>
      <w:r w:rsidR="00F61BE7" w:rsidRPr="008014A4">
        <w:rPr>
          <w:rFonts w:ascii="Calibri" w:hAnsi="Calibri" w:cs="Calibri"/>
          <w:color w:val="000000"/>
          <w:sz w:val="20"/>
          <w:szCs w:val="20"/>
          <w:shd w:val="clear" w:color="auto" w:fill="F9F9F9"/>
        </w:rPr>
        <w:t xml:space="preserve">In samenwerking met gemeente Leusden en ketenpartners </w:t>
      </w:r>
      <w:r w:rsidR="006C681E" w:rsidRPr="006C681E">
        <w:rPr>
          <w:rFonts w:ascii="Calibri" w:eastAsia="Times New Roman" w:hAnsi="Calibri" w:cs="Calibri"/>
          <w:color w:val="000000"/>
          <w:kern w:val="0"/>
          <w:sz w:val="20"/>
          <w:szCs w:val="20"/>
          <w:lang w:eastAsia="nl-NL"/>
          <w14:ligatures w14:val="none"/>
        </w:rPr>
        <w:t>ontwikkelt en verleent</w:t>
      </w:r>
      <w:r w:rsidR="00F61BE7" w:rsidRPr="008014A4">
        <w:rPr>
          <w:rFonts w:ascii="Calibri" w:eastAsia="Times New Roman" w:hAnsi="Calibri" w:cs="Calibri"/>
          <w:color w:val="000000"/>
          <w:kern w:val="0"/>
          <w:sz w:val="20"/>
          <w:szCs w:val="20"/>
          <w:lang w:eastAsia="nl-NL"/>
          <w14:ligatures w14:val="none"/>
        </w:rPr>
        <w:t xml:space="preserve"> de stichting </w:t>
      </w:r>
      <w:r w:rsidR="006C681E" w:rsidRPr="006C681E">
        <w:rPr>
          <w:rFonts w:ascii="Calibri" w:eastAsia="Times New Roman" w:hAnsi="Calibri" w:cs="Calibri"/>
          <w:color w:val="000000"/>
          <w:kern w:val="0"/>
          <w:sz w:val="20"/>
          <w:szCs w:val="20"/>
          <w:lang w:eastAsia="nl-NL"/>
          <w14:ligatures w14:val="none"/>
        </w:rPr>
        <w:t>nieuwe vormen van dienstverlening ter bevordering van het welzijn van de inwoners en de sociale samenhang.</w:t>
      </w:r>
    </w:p>
    <w:p w14:paraId="1CD4EE8A" w14:textId="77777777" w:rsidR="006C681E" w:rsidRPr="006C681E" w:rsidRDefault="006C681E" w:rsidP="006C681E">
      <w:pPr>
        <w:rPr>
          <w:rFonts w:ascii="Calibri" w:eastAsia="Times New Roman" w:hAnsi="Calibri" w:cs="Calibri"/>
          <w:color w:val="000000"/>
          <w:kern w:val="0"/>
          <w:sz w:val="20"/>
          <w:szCs w:val="20"/>
          <w:lang w:eastAsia="nl-NL"/>
          <w14:ligatures w14:val="none"/>
        </w:rPr>
      </w:pPr>
      <w:r w:rsidRPr="006C681E">
        <w:rPr>
          <w:rFonts w:ascii="Calibri" w:eastAsia="Times New Roman" w:hAnsi="Calibri" w:cs="Calibri"/>
          <w:color w:val="000000"/>
          <w:kern w:val="0"/>
          <w:sz w:val="20"/>
          <w:szCs w:val="20"/>
          <w:lang w:eastAsia="nl-NL"/>
          <w14:ligatures w14:val="none"/>
        </w:rPr>
        <w:t>Bij het realiseren van haar doelen richt de stichting zich in het bijzonder op de volgende doelgroepen:</w:t>
      </w:r>
    </w:p>
    <w:p w14:paraId="2FCFF296" w14:textId="6858635D" w:rsidR="006C681E" w:rsidRPr="008014A4"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K</w:t>
      </w:r>
      <w:r w:rsidR="006C681E" w:rsidRPr="006C681E">
        <w:rPr>
          <w:rFonts w:ascii="Calibri" w:eastAsia="Times New Roman" w:hAnsi="Calibri" w:cs="Calibri"/>
          <w:color w:val="000000"/>
          <w:kern w:val="0"/>
          <w:sz w:val="20"/>
          <w:szCs w:val="20"/>
          <w:lang w:eastAsia="nl-NL"/>
          <w14:ligatures w14:val="none"/>
        </w:rPr>
        <w:t xml:space="preserve">inderen, jongeren en jongvolwassenen </w:t>
      </w:r>
      <w:r w:rsidRPr="008014A4">
        <w:rPr>
          <w:rFonts w:ascii="Calibri" w:eastAsia="Times New Roman" w:hAnsi="Calibri" w:cs="Calibri"/>
          <w:color w:val="000000"/>
          <w:kern w:val="0"/>
          <w:sz w:val="20"/>
          <w:szCs w:val="20"/>
          <w:lang w:eastAsia="nl-NL"/>
          <w14:ligatures w14:val="none"/>
        </w:rPr>
        <w:t xml:space="preserve">die (tijdelijk) ondersteuning nodig hebben bij het opgroeien. </w:t>
      </w:r>
    </w:p>
    <w:p w14:paraId="36724294" w14:textId="47B49267" w:rsidR="00F61BE7" w:rsidRPr="006C681E"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Ouders/opvoeders die (tijdelijk) ondersteuning nodig hebben bij het opvoeden en/of het bieden van een veilige omgeving aan de kinderen.</w:t>
      </w:r>
    </w:p>
    <w:p w14:paraId="4E9BEAFF" w14:textId="0651D14D" w:rsidR="006C681E" w:rsidRPr="006C681E"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V</w:t>
      </w:r>
      <w:r w:rsidR="006C681E" w:rsidRPr="006C681E">
        <w:rPr>
          <w:rFonts w:ascii="Calibri" w:eastAsia="Times New Roman" w:hAnsi="Calibri" w:cs="Calibri"/>
          <w:color w:val="000000"/>
          <w:kern w:val="0"/>
          <w:sz w:val="20"/>
          <w:szCs w:val="20"/>
          <w:lang w:eastAsia="nl-NL"/>
          <w14:ligatures w14:val="none"/>
        </w:rPr>
        <w:t>itale ouderen en ouderen die ondersteuning nodig hebben bij het behoud van de zelfstandigheid en regie over het eigen leve</w:t>
      </w:r>
      <w:r w:rsidRPr="008014A4">
        <w:rPr>
          <w:rFonts w:ascii="Calibri" w:eastAsia="Times New Roman" w:hAnsi="Calibri" w:cs="Calibri"/>
          <w:color w:val="000000"/>
          <w:kern w:val="0"/>
          <w:sz w:val="20"/>
          <w:szCs w:val="20"/>
          <w:lang w:eastAsia="nl-NL"/>
          <w14:ligatures w14:val="none"/>
        </w:rPr>
        <w:t>n.</w:t>
      </w:r>
    </w:p>
    <w:p w14:paraId="7C71F5E4" w14:textId="3A205B0D" w:rsidR="006C681E" w:rsidRPr="006C681E"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M</w:t>
      </w:r>
      <w:r w:rsidR="006C681E" w:rsidRPr="006C681E">
        <w:rPr>
          <w:rFonts w:ascii="Calibri" w:eastAsia="Times New Roman" w:hAnsi="Calibri" w:cs="Calibri"/>
          <w:color w:val="000000"/>
          <w:kern w:val="0"/>
          <w:sz w:val="20"/>
          <w:szCs w:val="20"/>
          <w:lang w:eastAsia="nl-NL"/>
          <w14:ligatures w14:val="none"/>
        </w:rPr>
        <w:t>antelzorgers</w:t>
      </w:r>
      <w:r w:rsidRPr="008014A4">
        <w:rPr>
          <w:rFonts w:ascii="Calibri" w:eastAsia="Times New Roman" w:hAnsi="Calibri" w:cs="Calibri"/>
          <w:color w:val="000000"/>
          <w:kern w:val="0"/>
          <w:sz w:val="20"/>
          <w:szCs w:val="20"/>
          <w:lang w:eastAsia="nl-NL"/>
          <w14:ligatures w14:val="none"/>
        </w:rPr>
        <w:t>, zowel volwassenen als jonge mantelzorgers.</w:t>
      </w:r>
    </w:p>
    <w:p w14:paraId="3AF336BF" w14:textId="4E15EC8A" w:rsidR="006C681E" w:rsidRPr="008014A4"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M</w:t>
      </w:r>
      <w:r w:rsidR="006C681E" w:rsidRPr="006C681E">
        <w:rPr>
          <w:rFonts w:ascii="Calibri" w:eastAsia="Times New Roman" w:hAnsi="Calibri" w:cs="Calibri"/>
          <w:color w:val="000000"/>
          <w:kern w:val="0"/>
          <w:sz w:val="20"/>
          <w:szCs w:val="20"/>
          <w:lang w:eastAsia="nl-NL"/>
          <w14:ligatures w14:val="none"/>
        </w:rPr>
        <w:t>ensen met een licht verstandelijke beperking die behoefte hebben aan ontmoeting</w:t>
      </w:r>
      <w:r w:rsidRPr="008014A4">
        <w:rPr>
          <w:rFonts w:ascii="Calibri" w:eastAsia="Times New Roman" w:hAnsi="Calibri" w:cs="Calibri"/>
          <w:color w:val="000000"/>
          <w:kern w:val="0"/>
          <w:sz w:val="20"/>
          <w:szCs w:val="20"/>
          <w:lang w:eastAsia="nl-NL"/>
          <w14:ligatures w14:val="none"/>
        </w:rPr>
        <w:t>.</w:t>
      </w:r>
    </w:p>
    <w:p w14:paraId="27EE5D19" w14:textId="1467C832" w:rsidR="00F61BE7" w:rsidRPr="006C681E"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Mensen met een laag inkomen die moeite hebben met rondkomen.</w:t>
      </w:r>
    </w:p>
    <w:p w14:paraId="1F880E16" w14:textId="0E87FFDF" w:rsidR="006C681E" w:rsidRPr="008014A4"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I</w:t>
      </w:r>
      <w:r w:rsidR="006C681E" w:rsidRPr="006C681E">
        <w:rPr>
          <w:rFonts w:ascii="Calibri" w:eastAsia="Times New Roman" w:hAnsi="Calibri" w:cs="Calibri"/>
          <w:color w:val="000000"/>
          <w:kern w:val="0"/>
          <w:sz w:val="20"/>
          <w:szCs w:val="20"/>
          <w:lang w:eastAsia="nl-NL"/>
          <w14:ligatures w14:val="none"/>
        </w:rPr>
        <w:t>nwoners van buurten waar de sociale samenhang opgebouwd of versterkt moet worden.</w:t>
      </w:r>
    </w:p>
    <w:p w14:paraId="31DDBB7C" w14:textId="3C0A3870" w:rsidR="00F61BE7" w:rsidRPr="008014A4" w:rsidRDefault="00F61BE7" w:rsidP="006C681E">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 xml:space="preserve">Statushouders die hun weg moeten vinden in de Nederlandse en specifiek </w:t>
      </w:r>
      <w:proofErr w:type="spellStart"/>
      <w:r w:rsidRPr="008014A4">
        <w:rPr>
          <w:rFonts w:ascii="Calibri" w:eastAsia="Times New Roman" w:hAnsi="Calibri" w:cs="Calibri"/>
          <w:color w:val="000000"/>
          <w:kern w:val="0"/>
          <w:sz w:val="20"/>
          <w:szCs w:val="20"/>
          <w:lang w:eastAsia="nl-NL"/>
          <w14:ligatures w14:val="none"/>
        </w:rPr>
        <w:t>Leusdense</w:t>
      </w:r>
      <w:proofErr w:type="spellEnd"/>
      <w:r w:rsidRPr="008014A4">
        <w:rPr>
          <w:rFonts w:ascii="Calibri" w:eastAsia="Times New Roman" w:hAnsi="Calibri" w:cs="Calibri"/>
          <w:color w:val="000000"/>
          <w:kern w:val="0"/>
          <w:sz w:val="20"/>
          <w:szCs w:val="20"/>
          <w:lang w:eastAsia="nl-NL"/>
          <w14:ligatures w14:val="none"/>
        </w:rPr>
        <w:t xml:space="preserve"> samenleving</w:t>
      </w:r>
    </w:p>
    <w:p w14:paraId="3083E215" w14:textId="6C77E194" w:rsidR="00F61BE7" w:rsidRPr="006C681E" w:rsidRDefault="00F61BE7" w:rsidP="00F61BE7">
      <w:pPr>
        <w:numPr>
          <w:ilvl w:val="0"/>
          <w:numId w:val="10"/>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V</w:t>
      </w:r>
      <w:r w:rsidRPr="006C681E">
        <w:rPr>
          <w:rFonts w:ascii="Calibri" w:eastAsia="Times New Roman" w:hAnsi="Calibri" w:cs="Calibri"/>
          <w:color w:val="000000"/>
          <w:kern w:val="0"/>
          <w:sz w:val="20"/>
          <w:szCs w:val="20"/>
          <w:lang w:eastAsia="nl-NL"/>
          <w14:ligatures w14:val="none"/>
        </w:rPr>
        <w:t>rijwilligers</w:t>
      </w:r>
      <w:r w:rsidRPr="008014A4">
        <w:rPr>
          <w:rFonts w:ascii="Calibri" w:eastAsia="Times New Roman" w:hAnsi="Calibri" w:cs="Calibri"/>
          <w:color w:val="000000"/>
          <w:kern w:val="0"/>
          <w:sz w:val="20"/>
          <w:szCs w:val="20"/>
          <w:lang w:eastAsia="nl-NL"/>
          <w14:ligatures w14:val="none"/>
        </w:rPr>
        <w:t>.</w:t>
      </w:r>
    </w:p>
    <w:p w14:paraId="3EA54A9E"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Doelstellingen:</w:t>
      </w:r>
    </w:p>
    <w:p w14:paraId="662C7047" w14:textId="40AC80F4" w:rsidR="00BA098F" w:rsidRPr="008014A4" w:rsidRDefault="009F0E2F" w:rsidP="00BA098F">
      <w:pPr>
        <w:numPr>
          <w:ilvl w:val="0"/>
          <w:numId w:val="1"/>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Passende ondersteuning aan inwoners die dat nodig hebben</w:t>
      </w:r>
    </w:p>
    <w:p w14:paraId="51DC4EAD" w14:textId="77777777" w:rsidR="00BA098F" w:rsidRPr="008014A4" w:rsidRDefault="00BA098F" w:rsidP="00BA098F">
      <w:pPr>
        <w:numPr>
          <w:ilvl w:val="0"/>
          <w:numId w:val="1"/>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[Specifiek doel 2]</w:t>
      </w:r>
    </w:p>
    <w:p w14:paraId="0BC3187F" w14:textId="77777777" w:rsidR="00BA098F" w:rsidRPr="008014A4" w:rsidRDefault="00BA098F" w:rsidP="00BA098F">
      <w:pPr>
        <w:numPr>
          <w:ilvl w:val="0"/>
          <w:numId w:val="1"/>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[Specifiek doel 3]</w:t>
      </w:r>
    </w:p>
    <w:p w14:paraId="568F64DA" w14:textId="6110B3D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De doelstellingen zijn gericht op het bevorderen van [specifiek gebied van maatschappelijk nut, bijvoorbeeld onderwijs, gezondheidszorg, kunst en cultuur, milieu, etc.].</w:t>
      </w:r>
    </w:p>
    <w:p w14:paraId="45DD851B" w14:textId="23FBE3D3" w:rsidR="00E04D71" w:rsidRPr="008014A4" w:rsidRDefault="00E04D71"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Lariks ondersteunt inwoners die een steuntje in de rug kunnen gebruiken zodat zij voor zichzelf kansen kunnen creëren om een gelukkiger en evenwichtiger leven te leiden.</w:t>
      </w:r>
    </w:p>
    <w:p w14:paraId="1B31F7EF" w14:textId="77777777" w:rsidR="006C681E" w:rsidRPr="006C681E" w:rsidRDefault="006C681E" w:rsidP="006C681E">
      <w:pPr>
        <w:spacing w:after="100" w:afterAutospacing="1" w:line="375" w:lineRule="atLeast"/>
        <w:outlineLvl w:val="1"/>
        <w:rPr>
          <w:rFonts w:ascii="Calibri" w:eastAsia="Times New Roman" w:hAnsi="Calibri" w:cs="Calibri"/>
          <w:b/>
          <w:bCs/>
          <w:kern w:val="0"/>
          <w:sz w:val="20"/>
          <w:szCs w:val="20"/>
          <w:lang w:eastAsia="nl-NL"/>
          <w14:ligatures w14:val="none"/>
        </w:rPr>
      </w:pPr>
      <w:r w:rsidRPr="006C681E">
        <w:rPr>
          <w:rFonts w:ascii="Calibri" w:eastAsia="Times New Roman" w:hAnsi="Calibri" w:cs="Calibri"/>
          <w:b/>
          <w:bCs/>
          <w:kern w:val="0"/>
          <w:sz w:val="20"/>
          <w:szCs w:val="20"/>
          <w:lang w:eastAsia="nl-NL"/>
          <w14:ligatures w14:val="none"/>
        </w:rPr>
        <w:t>Doel en activiteiten</w:t>
      </w:r>
    </w:p>
    <w:p w14:paraId="5C8A724C" w14:textId="791A3899" w:rsidR="006C681E" w:rsidRPr="006C681E" w:rsidRDefault="006C681E" w:rsidP="006C681E">
      <w:pPr>
        <w:rPr>
          <w:rFonts w:ascii="Calibri" w:eastAsia="Times New Roman" w:hAnsi="Calibri" w:cs="Calibri"/>
          <w:color w:val="000000"/>
          <w:kern w:val="0"/>
          <w:sz w:val="20"/>
          <w:szCs w:val="20"/>
          <w:lang w:eastAsia="nl-NL"/>
          <w14:ligatures w14:val="none"/>
        </w:rPr>
      </w:pPr>
      <w:r w:rsidRPr="006C681E">
        <w:rPr>
          <w:rFonts w:ascii="Calibri" w:eastAsia="Times New Roman" w:hAnsi="Calibri" w:cs="Calibri"/>
          <w:color w:val="000000"/>
          <w:kern w:val="0"/>
          <w:sz w:val="20"/>
          <w:szCs w:val="20"/>
          <w:lang w:eastAsia="nl-NL"/>
          <w14:ligatures w14:val="none"/>
        </w:rPr>
        <w:lastRenderedPageBreak/>
        <w:t>De betrokkenheid van inwoners van het werkgebied van de stichting om elkaar te versterken en de participatie aan de samenleving voor alle inwoners in het werkgebied mogelijk te maken door het organiseren van activiteiten, het geven van professionele begeleiding en hulpverlening</w:t>
      </w:r>
    </w:p>
    <w:p w14:paraId="464FA281" w14:textId="77777777" w:rsidR="006C681E" w:rsidRPr="006C681E" w:rsidRDefault="006C681E" w:rsidP="006C681E">
      <w:pPr>
        <w:spacing w:after="100" w:afterAutospacing="1" w:line="375" w:lineRule="atLeast"/>
        <w:outlineLvl w:val="1"/>
        <w:rPr>
          <w:rFonts w:ascii="Calibri" w:eastAsia="Times New Roman" w:hAnsi="Calibri" w:cs="Calibri"/>
          <w:b/>
          <w:bCs/>
          <w:kern w:val="0"/>
          <w:sz w:val="20"/>
          <w:szCs w:val="20"/>
          <w:lang w:eastAsia="nl-NL"/>
          <w14:ligatures w14:val="none"/>
        </w:rPr>
      </w:pPr>
      <w:r w:rsidRPr="006C681E">
        <w:rPr>
          <w:rFonts w:ascii="Calibri" w:eastAsia="Times New Roman" w:hAnsi="Calibri" w:cs="Calibri"/>
          <w:b/>
          <w:bCs/>
          <w:kern w:val="0"/>
          <w:sz w:val="20"/>
          <w:szCs w:val="20"/>
          <w:lang w:eastAsia="nl-NL"/>
          <w14:ligatures w14:val="none"/>
        </w:rPr>
        <w:t>Beloningsbeleid</w:t>
      </w:r>
    </w:p>
    <w:p w14:paraId="781A00FB" w14:textId="77777777" w:rsidR="006C681E" w:rsidRPr="006C681E" w:rsidRDefault="006C681E" w:rsidP="006C681E">
      <w:pPr>
        <w:rPr>
          <w:rFonts w:ascii="Calibri" w:eastAsia="Times New Roman" w:hAnsi="Calibri" w:cs="Calibri"/>
          <w:color w:val="000000"/>
          <w:kern w:val="0"/>
          <w:sz w:val="20"/>
          <w:szCs w:val="20"/>
          <w:lang w:eastAsia="nl-NL"/>
          <w14:ligatures w14:val="none"/>
        </w:rPr>
      </w:pPr>
      <w:r w:rsidRPr="006C681E">
        <w:rPr>
          <w:rFonts w:ascii="Calibri" w:eastAsia="Times New Roman" w:hAnsi="Calibri" w:cs="Calibri"/>
          <w:color w:val="000000"/>
          <w:kern w:val="0"/>
          <w:sz w:val="20"/>
          <w:szCs w:val="20"/>
          <w:lang w:eastAsia="nl-NL"/>
          <w14:ligatures w14:val="none"/>
        </w:rPr>
        <w:t xml:space="preserve">Het beloningsbeleid van Stichting Welzijn Lelystad is conform de </w:t>
      </w:r>
      <w:proofErr w:type="spellStart"/>
      <w:r w:rsidRPr="006C681E">
        <w:rPr>
          <w:rFonts w:ascii="Calibri" w:eastAsia="Times New Roman" w:hAnsi="Calibri" w:cs="Calibri"/>
          <w:color w:val="000000"/>
          <w:kern w:val="0"/>
          <w:sz w:val="20"/>
          <w:szCs w:val="20"/>
          <w:lang w:eastAsia="nl-NL"/>
          <w14:ligatures w14:val="none"/>
        </w:rPr>
        <w:t>CAO’s</w:t>
      </w:r>
      <w:proofErr w:type="spellEnd"/>
      <w:r w:rsidRPr="006C681E">
        <w:rPr>
          <w:rFonts w:ascii="Calibri" w:eastAsia="Times New Roman" w:hAnsi="Calibri" w:cs="Calibri"/>
          <w:color w:val="000000"/>
          <w:kern w:val="0"/>
          <w:sz w:val="20"/>
          <w:szCs w:val="20"/>
          <w:lang w:eastAsia="nl-NL"/>
          <w14:ligatures w14:val="none"/>
        </w:rPr>
        <w:t xml:space="preserve"> Welzijn en Maatschappelijke Dienstverlening en Jeugdzorg.</w:t>
      </w:r>
    </w:p>
    <w:p w14:paraId="127B1D5E" w14:textId="6745C77D" w:rsidR="0055369B" w:rsidRPr="008014A4" w:rsidRDefault="0055369B"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hyperlink r:id="rId5" w:history="1">
        <w:r w:rsidRPr="008014A4">
          <w:rPr>
            <w:rStyle w:val="Hyperlink"/>
            <w:rFonts w:ascii="Calibri" w:eastAsia="Times New Roman" w:hAnsi="Calibri" w:cs="Calibri"/>
            <w:b/>
            <w:bCs/>
            <w:kern w:val="0"/>
            <w:sz w:val="20"/>
            <w:szCs w:val="20"/>
            <w:lang w:eastAsia="nl-NL"/>
            <w14:ligatures w14:val="none"/>
          </w:rPr>
          <w:t>https://www.welzijnlelystad.nl/wp-content/uploads/2024/06/Bestuursverslag-SWL-2023.pdf</w:t>
        </w:r>
      </w:hyperlink>
      <w:r w:rsidRPr="008014A4">
        <w:rPr>
          <w:rFonts w:ascii="Calibri" w:eastAsia="Times New Roman" w:hAnsi="Calibri" w:cs="Calibri"/>
          <w:b/>
          <w:bCs/>
          <w:color w:val="000000"/>
          <w:kern w:val="0"/>
          <w:sz w:val="20"/>
          <w:szCs w:val="20"/>
          <w:lang w:eastAsia="nl-NL"/>
          <w14:ligatures w14:val="none"/>
        </w:rPr>
        <w:t xml:space="preserve"> De impact van ons werk</w:t>
      </w:r>
    </w:p>
    <w:p w14:paraId="561CD92F" w14:textId="5E4844A8"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2. Activiteiten</w:t>
      </w:r>
    </w:p>
    <w:p w14:paraId="2BC4BFAF"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Hoofdactiviteiten:</w:t>
      </w:r>
    </w:p>
    <w:p w14:paraId="35FA6DB9" w14:textId="77777777" w:rsidR="00BA098F" w:rsidRPr="008014A4" w:rsidRDefault="00BA098F" w:rsidP="00BA098F">
      <w:pPr>
        <w:numPr>
          <w:ilvl w:val="0"/>
          <w:numId w:val="2"/>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[Beschrijf activiteit 1]</w:t>
      </w:r>
    </w:p>
    <w:p w14:paraId="6350212E" w14:textId="77777777" w:rsidR="00BA098F" w:rsidRPr="008014A4" w:rsidRDefault="00BA098F" w:rsidP="00BA098F">
      <w:pPr>
        <w:numPr>
          <w:ilvl w:val="0"/>
          <w:numId w:val="2"/>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[Beschrijf activiteit 2]</w:t>
      </w:r>
    </w:p>
    <w:p w14:paraId="1415CCC9" w14:textId="77777777" w:rsidR="00BA098F" w:rsidRPr="008014A4" w:rsidRDefault="00BA098F" w:rsidP="00BA098F">
      <w:pPr>
        <w:numPr>
          <w:ilvl w:val="0"/>
          <w:numId w:val="2"/>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[Beschrijf activiteit 3]</w:t>
      </w:r>
    </w:p>
    <w:p w14:paraId="235E0427"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De activiteiten worden georganiseerd met het oog op het bereiken van de hierboven beschreven doelstellingen en zullen in overeenstemming zijn met de ANBI-vereisten.</w:t>
      </w:r>
    </w:p>
    <w:p w14:paraId="68D20A6E"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Jaarlijkse Activiteitenplanning:</w:t>
      </w:r>
    </w:p>
    <w:p w14:paraId="5CE71BFD" w14:textId="77777777" w:rsidR="00BA098F" w:rsidRPr="008014A4" w:rsidRDefault="00BA098F" w:rsidP="00BA098F">
      <w:pPr>
        <w:numPr>
          <w:ilvl w:val="0"/>
          <w:numId w:val="3"/>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[Activiteit] – [Datum of Periode]</w:t>
      </w:r>
    </w:p>
    <w:p w14:paraId="2929A6AF" w14:textId="77777777" w:rsidR="00BA098F" w:rsidRPr="008014A4" w:rsidRDefault="00BA098F" w:rsidP="00BA098F">
      <w:pPr>
        <w:numPr>
          <w:ilvl w:val="0"/>
          <w:numId w:val="3"/>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[Activiteit] – [Datum of Periode]</w:t>
      </w:r>
    </w:p>
    <w:p w14:paraId="3DEC3F06" w14:textId="77777777" w:rsidR="00BA098F" w:rsidRPr="008014A4" w:rsidRDefault="00BA098F" w:rsidP="00BA098F">
      <w:pPr>
        <w:numPr>
          <w:ilvl w:val="0"/>
          <w:numId w:val="3"/>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[Activiteit] – [Datum of Periode]</w:t>
      </w:r>
    </w:p>
    <w:p w14:paraId="2B3A8C8B"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3. Organisatie</w:t>
      </w:r>
    </w:p>
    <w:p w14:paraId="002E6F4A"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Bestuur:</w:t>
      </w:r>
      <w:r w:rsidRPr="008014A4">
        <w:rPr>
          <w:rFonts w:ascii="Calibri" w:eastAsia="Times New Roman" w:hAnsi="Calibri" w:cs="Calibri"/>
          <w:color w:val="000000"/>
          <w:kern w:val="0"/>
          <w:sz w:val="20"/>
          <w:szCs w:val="20"/>
          <w:lang w:eastAsia="nl-NL"/>
          <w14:ligatures w14:val="none"/>
        </w:rPr>
        <w:t> Het bestuur van de stichting bestaat uit de volgende personen:</w:t>
      </w:r>
    </w:p>
    <w:p w14:paraId="37B34401" w14:textId="095F2E06" w:rsidR="00A93429" w:rsidRDefault="00A93429" w:rsidP="00BA098F">
      <w:pPr>
        <w:numPr>
          <w:ilvl w:val="0"/>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 xml:space="preserve">Bestuurder: de heer A. </w:t>
      </w:r>
      <w:proofErr w:type="spellStart"/>
      <w:r>
        <w:rPr>
          <w:rFonts w:ascii="Calibri" w:eastAsia="Times New Roman" w:hAnsi="Calibri" w:cs="Calibri"/>
          <w:color w:val="000000"/>
          <w:kern w:val="0"/>
          <w:sz w:val="20"/>
          <w:szCs w:val="20"/>
          <w:lang w:eastAsia="nl-NL"/>
          <w14:ligatures w14:val="none"/>
        </w:rPr>
        <w:t>Zwaga</w:t>
      </w:r>
      <w:proofErr w:type="spellEnd"/>
      <w:r>
        <w:rPr>
          <w:rFonts w:ascii="Calibri" w:eastAsia="Times New Roman" w:hAnsi="Calibri" w:cs="Calibri"/>
          <w:color w:val="000000"/>
          <w:kern w:val="0"/>
          <w:sz w:val="20"/>
          <w:szCs w:val="20"/>
          <w:lang w:eastAsia="nl-NL"/>
          <w14:ligatures w14:val="none"/>
        </w:rPr>
        <w:t xml:space="preserve"> (a.i.)</w:t>
      </w:r>
    </w:p>
    <w:p w14:paraId="4287835B" w14:textId="10598F70" w:rsidR="00A93429" w:rsidRDefault="00A93429" w:rsidP="00BA098F">
      <w:pPr>
        <w:numPr>
          <w:ilvl w:val="0"/>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Managementteam:</w:t>
      </w:r>
    </w:p>
    <w:p w14:paraId="7C40627A" w14:textId="026F0645" w:rsidR="00A93429" w:rsidRDefault="00A93429" w:rsidP="00A93429">
      <w:pPr>
        <w:numPr>
          <w:ilvl w:val="1"/>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Mevrouw I. ter Heerdt, teammanager</w:t>
      </w:r>
    </w:p>
    <w:p w14:paraId="0CF1E0BF" w14:textId="1EED1C14" w:rsidR="00A93429" w:rsidRDefault="00A93429" w:rsidP="00A93429">
      <w:pPr>
        <w:numPr>
          <w:ilvl w:val="1"/>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 xml:space="preserve">Mevrouw H. </w:t>
      </w:r>
      <w:proofErr w:type="spellStart"/>
      <w:r>
        <w:rPr>
          <w:rFonts w:ascii="Calibri" w:eastAsia="Times New Roman" w:hAnsi="Calibri" w:cs="Calibri"/>
          <w:color w:val="000000"/>
          <w:kern w:val="0"/>
          <w:sz w:val="20"/>
          <w:szCs w:val="20"/>
          <w:lang w:eastAsia="nl-NL"/>
          <w14:ligatures w14:val="none"/>
        </w:rPr>
        <w:t>Klieverik</w:t>
      </w:r>
      <w:proofErr w:type="spellEnd"/>
      <w:r>
        <w:rPr>
          <w:rFonts w:ascii="Calibri" w:eastAsia="Times New Roman" w:hAnsi="Calibri" w:cs="Calibri"/>
          <w:color w:val="000000"/>
          <w:kern w:val="0"/>
          <w:sz w:val="20"/>
          <w:szCs w:val="20"/>
          <w:lang w:eastAsia="nl-NL"/>
          <w14:ligatures w14:val="none"/>
        </w:rPr>
        <w:t>, teammanager</w:t>
      </w:r>
    </w:p>
    <w:p w14:paraId="671664CD" w14:textId="26820D45" w:rsidR="00A93429" w:rsidRDefault="00A93429" w:rsidP="00A93429">
      <w:pPr>
        <w:numPr>
          <w:ilvl w:val="1"/>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De heer E. Meijer, controller</w:t>
      </w:r>
    </w:p>
    <w:p w14:paraId="2381E245" w14:textId="5E89E177" w:rsidR="00A93429" w:rsidRDefault="00A93429" w:rsidP="00A93429">
      <w:pPr>
        <w:numPr>
          <w:ilvl w:val="1"/>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Mevrouw E. Willemsen, communicatieadviseur</w:t>
      </w:r>
    </w:p>
    <w:p w14:paraId="30DE05FB" w14:textId="60BD503D" w:rsidR="00A93429" w:rsidRDefault="00A93429" w:rsidP="00A93429">
      <w:pPr>
        <w:numPr>
          <w:ilvl w:val="1"/>
          <w:numId w:val="4"/>
        </w:numPr>
        <w:spacing w:before="100" w:beforeAutospacing="1" w:after="100" w:afterAutospacing="1"/>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De Heer H. Bats (</w:t>
      </w:r>
      <w:proofErr w:type="spellStart"/>
      <w:r>
        <w:rPr>
          <w:rFonts w:ascii="Calibri" w:eastAsia="Times New Roman" w:hAnsi="Calibri" w:cs="Calibri"/>
          <w:color w:val="000000"/>
          <w:kern w:val="0"/>
          <w:sz w:val="20"/>
          <w:szCs w:val="20"/>
          <w:lang w:eastAsia="nl-NL"/>
          <w14:ligatures w14:val="none"/>
        </w:rPr>
        <w:t>a.i</w:t>
      </w:r>
      <w:proofErr w:type="spellEnd"/>
      <w:r>
        <w:rPr>
          <w:rFonts w:ascii="Calibri" w:eastAsia="Times New Roman" w:hAnsi="Calibri" w:cs="Calibri"/>
          <w:color w:val="000000"/>
          <w:kern w:val="0"/>
          <w:sz w:val="20"/>
          <w:szCs w:val="20"/>
          <w:lang w:eastAsia="nl-NL"/>
          <w14:ligatures w14:val="none"/>
        </w:rPr>
        <w:t>), teammanager</w:t>
      </w:r>
    </w:p>
    <w:p w14:paraId="645B8A46" w14:textId="77777777" w:rsidR="00A93429" w:rsidRDefault="00A93429" w:rsidP="00BA098F">
      <w:pPr>
        <w:spacing w:before="100" w:beforeAutospacing="1" w:after="100" w:afterAutospacing="1"/>
        <w:rPr>
          <w:rFonts w:ascii="Calibri" w:eastAsia="Times New Roman" w:hAnsi="Calibri" w:cs="Calibri"/>
          <w:color w:val="000000"/>
          <w:kern w:val="0"/>
          <w:sz w:val="20"/>
          <w:szCs w:val="20"/>
          <w:lang w:eastAsia="nl-NL"/>
          <w14:ligatures w14:val="none"/>
        </w:rPr>
      </w:pPr>
    </w:p>
    <w:p w14:paraId="2F1353EC" w14:textId="2375416C"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Het bestuur is onbezoldigd en verantwoordelijk voor het beleid en de uitvoering van de activiteiten van de stichting.</w:t>
      </w:r>
    </w:p>
    <w:p w14:paraId="13875DE7" w14:textId="7DDF2664"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Vrijwilligers:</w:t>
      </w:r>
      <w:r w:rsidRPr="008014A4">
        <w:rPr>
          <w:rFonts w:ascii="Calibri" w:eastAsia="Times New Roman" w:hAnsi="Calibri" w:cs="Calibri"/>
          <w:color w:val="000000"/>
          <w:kern w:val="0"/>
          <w:sz w:val="20"/>
          <w:szCs w:val="20"/>
          <w:lang w:eastAsia="nl-NL"/>
          <w14:ligatures w14:val="none"/>
        </w:rPr>
        <w:t> De stichting maakt gebruik van vrijwilligers voor</w:t>
      </w:r>
      <w:r w:rsidR="009F0E2F" w:rsidRPr="008014A4">
        <w:rPr>
          <w:rFonts w:ascii="Calibri" w:eastAsia="Times New Roman" w:hAnsi="Calibri" w:cs="Calibri"/>
          <w:color w:val="000000"/>
          <w:kern w:val="0"/>
          <w:sz w:val="20"/>
          <w:szCs w:val="20"/>
          <w:lang w:eastAsia="nl-NL"/>
          <w14:ligatures w14:val="none"/>
        </w:rPr>
        <w:t xml:space="preserve"> d</w:t>
      </w:r>
      <w:r w:rsidR="004F2951" w:rsidRPr="008014A4">
        <w:rPr>
          <w:rFonts w:ascii="Calibri" w:eastAsia="Times New Roman" w:hAnsi="Calibri" w:cs="Calibri"/>
          <w:color w:val="000000"/>
          <w:kern w:val="0"/>
          <w:sz w:val="20"/>
          <w:szCs w:val="20"/>
          <w:lang w:eastAsia="nl-NL"/>
          <w14:ligatures w14:val="none"/>
        </w:rPr>
        <w:t>e volgende vormen van dienstverlening:</w:t>
      </w:r>
    </w:p>
    <w:p w14:paraId="05B4FAA9" w14:textId="2C775ABB" w:rsidR="004F2951" w:rsidRPr="008014A4" w:rsidRDefault="004F2951" w:rsidP="004F2951">
      <w:pPr>
        <w:pStyle w:val="Lijstalinea"/>
        <w:numPr>
          <w:ilvl w:val="0"/>
          <w:numId w:val="11"/>
        </w:numPr>
        <w:spacing w:before="100" w:beforeAutospacing="1" w:after="100" w:afterAutospacing="1"/>
        <w:rPr>
          <w:rFonts w:ascii="Calibri" w:eastAsia="Times New Roman" w:hAnsi="Calibri" w:cs="Calibri"/>
          <w:color w:val="000000"/>
          <w:kern w:val="0"/>
          <w:sz w:val="20"/>
          <w:szCs w:val="20"/>
          <w:lang w:eastAsia="nl-NL"/>
          <w14:ligatures w14:val="none"/>
        </w:rPr>
      </w:pPr>
      <w:proofErr w:type="spellStart"/>
      <w:r w:rsidRPr="008014A4">
        <w:rPr>
          <w:rFonts w:ascii="Calibri" w:eastAsia="Times New Roman" w:hAnsi="Calibri" w:cs="Calibri"/>
          <w:color w:val="000000"/>
          <w:kern w:val="0"/>
          <w:sz w:val="20"/>
          <w:szCs w:val="20"/>
          <w:lang w:eastAsia="nl-NL"/>
          <w14:ligatures w14:val="none"/>
        </w:rPr>
        <w:t>AutoMaatje</w:t>
      </w:r>
      <w:proofErr w:type="spellEnd"/>
      <w:r w:rsidRPr="008014A4">
        <w:rPr>
          <w:rFonts w:ascii="Calibri" w:eastAsia="Times New Roman" w:hAnsi="Calibri" w:cs="Calibri"/>
          <w:color w:val="000000"/>
          <w:kern w:val="0"/>
          <w:sz w:val="20"/>
          <w:szCs w:val="20"/>
          <w:lang w:eastAsia="nl-NL"/>
          <w14:ligatures w14:val="none"/>
        </w:rPr>
        <w:t>, chauffeurs en Matchmakers</w:t>
      </w:r>
    </w:p>
    <w:p w14:paraId="2B5CD598" w14:textId="7874BCC4" w:rsidR="004F2951" w:rsidRPr="008014A4" w:rsidRDefault="004F2951" w:rsidP="004F2951">
      <w:pPr>
        <w:pStyle w:val="Lijstalinea"/>
        <w:numPr>
          <w:ilvl w:val="0"/>
          <w:numId w:val="11"/>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SMS: budgetcoaches, belastinghulp</w:t>
      </w:r>
    </w:p>
    <w:p w14:paraId="7BD7CBDF" w14:textId="1F6C49C8" w:rsidR="004F2951" w:rsidRPr="008014A4" w:rsidRDefault="004F2951" w:rsidP="004F2951">
      <w:pPr>
        <w:pStyle w:val="Lijstalinea"/>
        <w:numPr>
          <w:ilvl w:val="0"/>
          <w:numId w:val="11"/>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Fonds Samenlevingsinitiatieven</w:t>
      </w:r>
    </w:p>
    <w:p w14:paraId="0FCAAB83" w14:textId="698D6039" w:rsidR="009F0E2F" w:rsidRPr="008014A4" w:rsidRDefault="00BA098F" w:rsidP="009F0E2F">
      <w:pPr>
        <w:spacing w:before="100" w:beforeAutospacing="1" w:after="100" w:afterAutospacing="1"/>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Beloningsbeleid:</w:t>
      </w:r>
      <w:r w:rsidRPr="008014A4">
        <w:rPr>
          <w:rFonts w:ascii="Calibri" w:eastAsia="Times New Roman" w:hAnsi="Calibri" w:cs="Calibri"/>
          <w:color w:val="000000"/>
          <w:kern w:val="0"/>
          <w:sz w:val="20"/>
          <w:szCs w:val="20"/>
          <w:lang w:eastAsia="nl-NL"/>
          <w14:ligatures w14:val="none"/>
        </w:rPr>
        <w:t> </w:t>
      </w:r>
    </w:p>
    <w:p w14:paraId="6D2279C2" w14:textId="3093EA90" w:rsidR="009F0E2F" w:rsidRPr="009F0E2F" w:rsidRDefault="009F0E2F" w:rsidP="009F0E2F">
      <w:pPr>
        <w:spacing w:before="100" w:beforeAutospacing="1" w:after="100" w:afterAutospacing="1"/>
        <w:rPr>
          <w:rFonts w:ascii="Calibri" w:eastAsia="Times New Roman" w:hAnsi="Calibri" w:cs="Calibri"/>
          <w:color w:val="000000"/>
          <w:kern w:val="0"/>
          <w:sz w:val="20"/>
          <w:szCs w:val="20"/>
          <w:lang w:eastAsia="nl-NL"/>
          <w14:ligatures w14:val="none"/>
        </w:rPr>
      </w:pPr>
      <w:r w:rsidRPr="009F0E2F">
        <w:rPr>
          <w:rFonts w:ascii="Calibri" w:eastAsia="Times New Roman" w:hAnsi="Calibri" w:cs="Calibri"/>
          <w:color w:val="000000"/>
          <w:kern w:val="0"/>
          <w:sz w:val="20"/>
          <w:szCs w:val="20"/>
          <w:lang w:eastAsia="nl-NL"/>
          <w14:ligatures w14:val="none"/>
        </w:rPr>
        <w:t>Het beloningsbeleid van Stichting </w:t>
      </w:r>
      <w:r w:rsidRPr="008014A4">
        <w:rPr>
          <w:rFonts w:ascii="Calibri" w:eastAsia="Times New Roman" w:hAnsi="Calibri" w:cs="Calibri"/>
          <w:color w:val="000000"/>
          <w:kern w:val="0"/>
          <w:sz w:val="20"/>
          <w:szCs w:val="20"/>
          <w:lang w:eastAsia="nl-NL"/>
          <w14:ligatures w14:val="none"/>
        </w:rPr>
        <w:t>Lariks welzijn en zorg</w:t>
      </w:r>
      <w:r w:rsidRPr="009F0E2F">
        <w:rPr>
          <w:rFonts w:ascii="Calibri" w:eastAsia="Times New Roman" w:hAnsi="Calibri" w:cs="Calibri"/>
          <w:color w:val="000000"/>
          <w:kern w:val="0"/>
          <w:sz w:val="20"/>
          <w:szCs w:val="20"/>
          <w:lang w:eastAsia="nl-NL"/>
          <w14:ligatures w14:val="none"/>
        </w:rPr>
        <w:t xml:space="preserve"> is conform de </w:t>
      </w:r>
      <w:r w:rsidRPr="008014A4">
        <w:rPr>
          <w:rFonts w:ascii="Calibri" w:eastAsia="Times New Roman" w:hAnsi="Calibri" w:cs="Calibri"/>
          <w:color w:val="000000"/>
          <w:kern w:val="0"/>
          <w:sz w:val="20"/>
          <w:szCs w:val="20"/>
          <w:lang w:eastAsia="nl-NL"/>
          <w14:ligatures w14:val="none"/>
        </w:rPr>
        <w:t>Cao Sociaal Werk.</w:t>
      </w:r>
    </w:p>
    <w:p w14:paraId="4B2A203D" w14:textId="5EA5F804"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p>
    <w:p w14:paraId="2A239C47"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4. Financiën</w:t>
      </w:r>
    </w:p>
    <w:p w14:paraId="0386F337" w14:textId="7031349D" w:rsidR="00BA098F" w:rsidRPr="008014A4" w:rsidRDefault="00BA098F" w:rsidP="00463CC2">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Middelenverwerving:</w:t>
      </w:r>
      <w:r w:rsidRPr="008014A4">
        <w:rPr>
          <w:rFonts w:ascii="Calibri" w:eastAsia="Times New Roman" w:hAnsi="Calibri" w:cs="Calibri"/>
          <w:color w:val="000000"/>
          <w:kern w:val="0"/>
          <w:sz w:val="20"/>
          <w:szCs w:val="20"/>
          <w:lang w:eastAsia="nl-NL"/>
          <w14:ligatures w14:val="none"/>
        </w:rPr>
        <w:t> De stichting verwer</w:t>
      </w:r>
      <w:r w:rsidR="00463CC2">
        <w:rPr>
          <w:rFonts w:ascii="Calibri" w:eastAsia="Times New Roman" w:hAnsi="Calibri" w:cs="Calibri"/>
          <w:color w:val="000000"/>
          <w:kern w:val="0"/>
          <w:sz w:val="20"/>
          <w:szCs w:val="20"/>
          <w:lang w:eastAsia="nl-NL"/>
          <w14:ligatures w14:val="none"/>
        </w:rPr>
        <w:t>ft middelen g</w:t>
      </w:r>
      <w:r w:rsidR="00463CC2" w:rsidRPr="00463CC2">
        <w:rPr>
          <w:rFonts w:ascii="Calibri" w:eastAsia="Times New Roman" w:hAnsi="Calibri" w:cs="Calibri"/>
          <w:color w:val="000000"/>
          <w:kern w:val="0"/>
          <w:sz w:val="20"/>
          <w:szCs w:val="20"/>
          <w:lang w:eastAsia="nl-NL"/>
          <w14:ligatures w14:val="none"/>
        </w:rPr>
        <w:t xml:space="preserve">rotendeels door subsidie van de gemeente </w:t>
      </w:r>
      <w:r w:rsidR="00463CC2">
        <w:rPr>
          <w:rFonts w:ascii="Calibri" w:eastAsia="Times New Roman" w:hAnsi="Calibri" w:cs="Calibri"/>
          <w:color w:val="000000"/>
          <w:kern w:val="0"/>
          <w:sz w:val="20"/>
          <w:szCs w:val="20"/>
          <w:lang w:eastAsia="nl-NL"/>
          <w14:ligatures w14:val="none"/>
        </w:rPr>
        <w:t xml:space="preserve">Leusden. </w:t>
      </w:r>
      <w:r w:rsidR="00463CC2" w:rsidRPr="00463CC2">
        <w:rPr>
          <w:rFonts w:ascii="Calibri" w:eastAsia="Times New Roman" w:hAnsi="Calibri" w:cs="Calibri"/>
          <w:color w:val="000000"/>
          <w:kern w:val="0"/>
          <w:sz w:val="20"/>
          <w:szCs w:val="20"/>
          <w:lang w:eastAsia="nl-NL"/>
          <w14:ligatures w14:val="none"/>
        </w:rPr>
        <w:t>Incidenteel door subsidie van overige organisaties</w:t>
      </w:r>
      <w:r w:rsidR="00463CC2">
        <w:rPr>
          <w:rFonts w:ascii="Calibri" w:eastAsia="Times New Roman" w:hAnsi="Calibri" w:cs="Calibri"/>
          <w:color w:val="000000"/>
          <w:kern w:val="0"/>
          <w:sz w:val="20"/>
          <w:szCs w:val="20"/>
          <w:lang w:eastAsia="nl-NL"/>
          <w14:ligatures w14:val="none"/>
        </w:rPr>
        <w:t>, d</w:t>
      </w:r>
      <w:r w:rsidRPr="008014A4">
        <w:rPr>
          <w:rFonts w:ascii="Calibri" w:eastAsia="Times New Roman" w:hAnsi="Calibri" w:cs="Calibri"/>
          <w:color w:val="000000"/>
          <w:kern w:val="0"/>
          <w:sz w:val="20"/>
          <w:szCs w:val="20"/>
          <w:lang w:eastAsia="nl-NL"/>
          <w14:ligatures w14:val="none"/>
        </w:rPr>
        <w:t>onaties van particulieren en bedrijven</w:t>
      </w:r>
      <w:r w:rsidR="00463CC2">
        <w:rPr>
          <w:rFonts w:ascii="Calibri" w:eastAsia="Times New Roman" w:hAnsi="Calibri" w:cs="Calibri"/>
          <w:color w:val="000000"/>
          <w:kern w:val="0"/>
          <w:sz w:val="20"/>
          <w:szCs w:val="20"/>
          <w:lang w:eastAsia="nl-NL"/>
          <w14:ligatures w14:val="none"/>
        </w:rPr>
        <w:t xml:space="preserve">, </w:t>
      </w:r>
      <w:proofErr w:type="spellStart"/>
      <w:r w:rsidR="00463CC2">
        <w:rPr>
          <w:rFonts w:ascii="Calibri" w:eastAsia="Times New Roman" w:hAnsi="Calibri" w:cs="Calibri"/>
          <w:color w:val="000000"/>
          <w:kern w:val="0"/>
          <w:sz w:val="20"/>
          <w:szCs w:val="20"/>
          <w:lang w:eastAsia="nl-NL"/>
          <w14:ligatures w14:val="none"/>
        </w:rPr>
        <w:t>s</w:t>
      </w:r>
      <w:r w:rsidRPr="008014A4">
        <w:rPr>
          <w:rFonts w:ascii="Calibri" w:eastAsia="Times New Roman" w:hAnsi="Calibri" w:cs="Calibri"/>
          <w:color w:val="000000"/>
          <w:kern w:val="0"/>
          <w:sz w:val="20"/>
          <w:szCs w:val="20"/>
          <w:lang w:eastAsia="nl-NL"/>
          <w14:ligatures w14:val="none"/>
        </w:rPr>
        <w:t>ponsoring</w:t>
      </w:r>
      <w:r w:rsidR="00463CC2">
        <w:rPr>
          <w:rFonts w:ascii="Calibri" w:eastAsia="Times New Roman" w:hAnsi="Calibri" w:cs="Calibri"/>
          <w:color w:val="000000"/>
          <w:kern w:val="0"/>
          <w:sz w:val="20"/>
          <w:szCs w:val="20"/>
          <w:lang w:eastAsia="nl-NL"/>
          <w14:ligatures w14:val="none"/>
        </w:rPr>
        <w:t>.</w:t>
      </w:r>
      <w:proofErr w:type="spellEnd"/>
    </w:p>
    <w:p w14:paraId="40D032B1"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Beheer van Vermogen:</w:t>
      </w:r>
      <w:r w:rsidRPr="008014A4">
        <w:rPr>
          <w:rFonts w:ascii="Calibri" w:eastAsia="Times New Roman" w:hAnsi="Calibri" w:cs="Calibri"/>
          <w:color w:val="000000"/>
          <w:kern w:val="0"/>
          <w:sz w:val="20"/>
          <w:szCs w:val="20"/>
          <w:lang w:eastAsia="nl-NL"/>
          <w14:ligatures w14:val="none"/>
        </w:rPr>
        <w:t> De stichting zal haar vermogen beheren met inachtneming van prudent financieel beheer. De fondsen zullen worden aangewend ten behoeve van de doelstellingen van de stichting.</w:t>
      </w:r>
    </w:p>
    <w:p w14:paraId="4A040F26" w14:textId="43F9A16A" w:rsidR="00706404" w:rsidRPr="00706404" w:rsidRDefault="00BA098F" w:rsidP="00706404">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Besteding van Middelen:</w:t>
      </w:r>
      <w:r w:rsidRPr="008014A4">
        <w:rPr>
          <w:rFonts w:ascii="Calibri" w:eastAsia="Times New Roman" w:hAnsi="Calibri" w:cs="Calibri"/>
          <w:color w:val="000000"/>
          <w:kern w:val="0"/>
          <w:sz w:val="20"/>
          <w:szCs w:val="20"/>
          <w:lang w:eastAsia="nl-NL"/>
          <w14:ligatures w14:val="none"/>
        </w:rPr>
        <w:t> De middelen van de stichting zullen voornamelijk worden besteed aan:</w:t>
      </w:r>
    </w:p>
    <w:p w14:paraId="420AC8C5" w14:textId="0441E0DA" w:rsidR="00706404" w:rsidRDefault="00706404" w:rsidP="00706404">
      <w:pPr>
        <w:numPr>
          <w:ilvl w:val="0"/>
          <w:numId w:val="6"/>
        </w:numPr>
        <w:spacing w:before="100" w:beforeAutospacing="1" w:after="100" w:afterAutospacing="1"/>
        <w:rPr>
          <w:rFonts w:ascii="Calibri" w:eastAsia="Times New Roman" w:hAnsi="Calibri" w:cs="Calibri"/>
          <w:color w:val="000000"/>
          <w:kern w:val="0"/>
          <w:sz w:val="20"/>
          <w:szCs w:val="20"/>
          <w:lang w:eastAsia="nl-NL"/>
          <w14:ligatures w14:val="none"/>
        </w:rPr>
      </w:pPr>
      <w:r w:rsidRPr="00706404">
        <w:rPr>
          <w:rFonts w:ascii="Calibri" w:eastAsia="Times New Roman" w:hAnsi="Calibri" w:cs="Calibri"/>
          <w:color w:val="000000"/>
          <w:kern w:val="0"/>
          <w:sz w:val="20"/>
          <w:szCs w:val="20"/>
          <w:lang w:eastAsia="nl-NL"/>
          <w14:ligatures w14:val="none"/>
        </w:rPr>
        <w:t>Exploitatiekosten</w:t>
      </w:r>
      <w:r>
        <w:rPr>
          <w:rFonts w:ascii="Calibri" w:eastAsia="Times New Roman" w:hAnsi="Calibri" w:cs="Calibri"/>
          <w:color w:val="000000"/>
          <w:kern w:val="0"/>
          <w:sz w:val="20"/>
          <w:szCs w:val="20"/>
          <w:lang w:eastAsia="nl-NL"/>
          <w14:ligatures w14:val="none"/>
        </w:rPr>
        <w:t xml:space="preserve">: </w:t>
      </w:r>
      <w:r w:rsidRPr="00706404">
        <w:rPr>
          <w:rFonts w:ascii="Calibri" w:eastAsia="Times New Roman" w:hAnsi="Calibri" w:cs="Calibri"/>
          <w:color w:val="000000"/>
          <w:kern w:val="0"/>
          <w:sz w:val="20"/>
          <w:szCs w:val="20"/>
          <w:lang w:eastAsia="nl-NL"/>
          <w14:ligatures w14:val="none"/>
        </w:rPr>
        <w:t>personeel, vestiging en organisatiekosten.</w:t>
      </w:r>
    </w:p>
    <w:p w14:paraId="344DF9A1" w14:textId="2E6E60B8" w:rsidR="00706404" w:rsidRPr="00706404" w:rsidRDefault="00706404" w:rsidP="00706404">
      <w:pPr>
        <w:numPr>
          <w:ilvl w:val="0"/>
          <w:numId w:val="6"/>
        </w:numPr>
        <w:spacing w:before="100" w:beforeAutospacing="1" w:after="100" w:afterAutospacing="1"/>
        <w:rPr>
          <w:rFonts w:ascii="Calibri" w:eastAsia="Times New Roman" w:hAnsi="Calibri" w:cs="Calibri"/>
          <w:color w:val="000000"/>
          <w:kern w:val="0"/>
          <w:sz w:val="20"/>
          <w:szCs w:val="20"/>
          <w:lang w:eastAsia="nl-NL"/>
          <w14:ligatures w14:val="none"/>
        </w:rPr>
      </w:pPr>
      <w:r w:rsidRPr="00706404">
        <w:rPr>
          <w:rFonts w:ascii="Calibri" w:eastAsia="Times New Roman" w:hAnsi="Calibri" w:cs="Calibri"/>
          <w:color w:val="000000"/>
          <w:kern w:val="0"/>
          <w:sz w:val="20"/>
          <w:szCs w:val="20"/>
          <w:lang w:eastAsia="nl-NL"/>
          <w14:ligatures w14:val="none"/>
        </w:rPr>
        <w:t>Ontwikkelen, coördineren en faciliteren van collectieve oplossingen.</w:t>
      </w:r>
    </w:p>
    <w:p w14:paraId="39687D13" w14:textId="7ED810D5" w:rsidR="00BA098F" w:rsidRPr="00706404" w:rsidRDefault="00BA098F" w:rsidP="00706404">
      <w:pPr>
        <w:numPr>
          <w:ilvl w:val="0"/>
          <w:numId w:val="6"/>
        </w:numPr>
        <w:spacing w:before="100" w:beforeAutospacing="1" w:after="100" w:afterAutospacing="1"/>
        <w:rPr>
          <w:rFonts w:ascii="Calibri" w:eastAsia="Times New Roman" w:hAnsi="Calibri" w:cs="Calibri"/>
          <w:color w:val="000000"/>
          <w:kern w:val="0"/>
          <w:sz w:val="20"/>
          <w:szCs w:val="20"/>
          <w:lang w:eastAsia="nl-NL"/>
          <w14:ligatures w14:val="none"/>
        </w:rPr>
      </w:pPr>
      <w:r w:rsidRPr="00706404">
        <w:rPr>
          <w:rFonts w:ascii="Calibri" w:eastAsia="Times New Roman" w:hAnsi="Calibri" w:cs="Calibri"/>
          <w:color w:val="000000"/>
          <w:kern w:val="0"/>
          <w:sz w:val="20"/>
          <w:szCs w:val="20"/>
          <w:lang w:eastAsia="nl-NL"/>
          <w14:ligatures w14:val="none"/>
        </w:rPr>
        <w:t>Kosten van activiteiten en projecten</w:t>
      </w:r>
    </w:p>
    <w:p w14:paraId="78931BBD" w14:textId="77777777" w:rsidR="00BA098F" w:rsidRPr="008014A4" w:rsidRDefault="00BA098F" w:rsidP="00BA098F">
      <w:pPr>
        <w:numPr>
          <w:ilvl w:val="0"/>
          <w:numId w:val="6"/>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Inkoop van materialen en middelen noodzakelijk voor de activiteiten</w:t>
      </w:r>
    </w:p>
    <w:p w14:paraId="3E9C19B2" w14:textId="0D0F7C38" w:rsidR="00BA098F" w:rsidRPr="008014A4" w:rsidRDefault="00BA098F" w:rsidP="00BA098F">
      <w:pPr>
        <w:numPr>
          <w:ilvl w:val="0"/>
          <w:numId w:val="6"/>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 xml:space="preserve">Administratieve kosten </w:t>
      </w:r>
    </w:p>
    <w:p w14:paraId="05929B0F"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5. Verslaglegging</w:t>
      </w:r>
    </w:p>
    <w:p w14:paraId="6453364F"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De stichting zal jaarlijks een verslag opstellen waarin de activiteiten en financiële resultaten worden gepresenteerd. Dit verslag zal openbaar toegankelijk zijn via de website van de stichting en zal voldoen aan de eisen die gesteld worden voor de ANBI-status.</w:t>
      </w:r>
    </w:p>
    <w:p w14:paraId="675766D0"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Jaarverslag:</w:t>
      </w:r>
      <w:r w:rsidRPr="008014A4">
        <w:rPr>
          <w:rFonts w:ascii="Calibri" w:eastAsia="Times New Roman" w:hAnsi="Calibri" w:cs="Calibri"/>
          <w:color w:val="000000"/>
          <w:kern w:val="0"/>
          <w:sz w:val="20"/>
          <w:szCs w:val="20"/>
          <w:lang w:eastAsia="nl-NL"/>
          <w14:ligatures w14:val="none"/>
        </w:rPr>
        <w:t> Het jaarverslag bevat:</w:t>
      </w:r>
    </w:p>
    <w:p w14:paraId="1F102BE8" w14:textId="77777777" w:rsidR="00BA098F" w:rsidRPr="008014A4" w:rsidRDefault="00BA098F" w:rsidP="00BA098F">
      <w:pPr>
        <w:numPr>
          <w:ilvl w:val="0"/>
          <w:numId w:val="7"/>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Een overzicht van de uitgevoerde activiteiten</w:t>
      </w:r>
    </w:p>
    <w:p w14:paraId="4A711DCD" w14:textId="77777777" w:rsidR="00BA098F" w:rsidRPr="008014A4" w:rsidRDefault="00BA098F" w:rsidP="00BA098F">
      <w:pPr>
        <w:numPr>
          <w:ilvl w:val="0"/>
          <w:numId w:val="7"/>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Een financiële verantwoording met een balans en staat van baten en lasten</w:t>
      </w:r>
    </w:p>
    <w:p w14:paraId="709115FD" w14:textId="77777777" w:rsidR="00BA098F" w:rsidRPr="008014A4" w:rsidRDefault="00BA098F" w:rsidP="00BA098F">
      <w:pPr>
        <w:numPr>
          <w:ilvl w:val="0"/>
          <w:numId w:val="7"/>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Een toelichting op de besteding van de middelen</w:t>
      </w:r>
    </w:p>
    <w:p w14:paraId="090586EC"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6. Toekomstplannen</w:t>
      </w:r>
    </w:p>
    <w:p w14:paraId="3415B086"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Strategische Doelen:</w:t>
      </w:r>
      <w:r w:rsidRPr="008014A4">
        <w:rPr>
          <w:rFonts w:ascii="Calibri" w:eastAsia="Times New Roman" w:hAnsi="Calibri" w:cs="Calibri"/>
          <w:color w:val="000000"/>
          <w:kern w:val="0"/>
          <w:sz w:val="20"/>
          <w:szCs w:val="20"/>
          <w:lang w:eastAsia="nl-NL"/>
          <w14:ligatures w14:val="none"/>
        </w:rPr>
        <w:t> Voor de komende jaren heeft de stichting de volgende strategische doelen:</w:t>
      </w:r>
    </w:p>
    <w:p w14:paraId="3F21E5A3" w14:textId="77777777" w:rsidR="00BA098F" w:rsidRPr="008014A4" w:rsidRDefault="00BA098F" w:rsidP="00BA098F">
      <w:pPr>
        <w:numPr>
          <w:ilvl w:val="0"/>
          <w:numId w:val="8"/>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[Strategisch doel 1]</w:t>
      </w:r>
    </w:p>
    <w:p w14:paraId="127379B5" w14:textId="77777777" w:rsidR="00BA098F" w:rsidRPr="008014A4" w:rsidRDefault="00BA098F" w:rsidP="00BA098F">
      <w:pPr>
        <w:numPr>
          <w:ilvl w:val="0"/>
          <w:numId w:val="8"/>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[Strategisch doel 2]</w:t>
      </w:r>
    </w:p>
    <w:p w14:paraId="7310BFE9" w14:textId="77777777" w:rsidR="00BA098F" w:rsidRPr="008014A4" w:rsidRDefault="00BA098F" w:rsidP="00BA098F">
      <w:pPr>
        <w:numPr>
          <w:ilvl w:val="0"/>
          <w:numId w:val="8"/>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[Strategisch doel 3]</w:t>
      </w:r>
    </w:p>
    <w:p w14:paraId="649F3F75"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Uitbreiding van Activiteiten:</w:t>
      </w:r>
      <w:r w:rsidRPr="008014A4">
        <w:rPr>
          <w:rFonts w:ascii="Calibri" w:eastAsia="Times New Roman" w:hAnsi="Calibri" w:cs="Calibri"/>
          <w:color w:val="000000"/>
          <w:kern w:val="0"/>
          <w:sz w:val="20"/>
          <w:szCs w:val="20"/>
          <w:lang w:eastAsia="nl-NL"/>
          <w14:ligatures w14:val="none"/>
        </w:rPr>
        <w:t> De stichting streeft ernaar haar activiteiten uit te breiden door [beschrijf geplande uitbreidingen of nieuwe initiatieven].</w:t>
      </w:r>
    </w:p>
    <w:p w14:paraId="4C526869"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7. Conclusie</w:t>
      </w:r>
    </w:p>
    <w:p w14:paraId="107C561F" w14:textId="77777777"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Stichting [Naam van de Stichting] zet zich in voor het algemeen nut door [korte samenvatting van doelstellingen en activiteiten]. Met dit beleidsplan hopen wij in aanmerking te komen voor de ANBI-status, zodat wij onze missie nog beter kunnen realiseren.</w:t>
      </w:r>
    </w:p>
    <w:p w14:paraId="0B1A7792" w14:textId="77777777" w:rsidR="008014A4" w:rsidRDefault="008014A4" w:rsidP="008014A4">
      <w:pPr>
        <w:pStyle w:val="Normaalweb"/>
        <w:rPr>
          <w:rFonts w:ascii="Calibri" w:hAnsi="Calibri" w:cs="Calibri"/>
          <w:sz w:val="20"/>
          <w:szCs w:val="20"/>
        </w:rPr>
      </w:pPr>
      <w:r w:rsidRPr="008014A4">
        <w:rPr>
          <w:rFonts w:ascii="Calibri" w:hAnsi="Calibri" w:cs="Calibri"/>
          <w:sz w:val="20"/>
          <w:szCs w:val="20"/>
        </w:rPr>
        <w:t xml:space="preserve">Rechtsvorm </w:t>
      </w:r>
    </w:p>
    <w:p w14:paraId="4DA0BCE8" w14:textId="261191FE" w:rsidR="008014A4" w:rsidRPr="008014A4" w:rsidRDefault="008014A4" w:rsidP="008014A4">
      <w:pPr>
        <w:pStyle w:val="Normaalweb"/>
        <w:rPr>
          <w:rFonts w:ascii="Calibri" w:hAnsi="Calibri" w:cs="Calibri"/>
          <w:sz w:val="20"/>
          <w:szCs w:val="20"/>
        </w:rPr>
      </w:pPr>
      <w:r w:rsidRPr="008014A4">
        <w:rPr>
          <w:rFonts w:ascii="Calibri" w:hAnsi="Calibri" w:cs="Calibri"/>
          <w:b/>
          <w:bCs/>
          <w:sz w:val="20"/>
          <w:szCs w:val="20"/>
        </w:rPr>
        <w:t xml:space="preserve">Stichting Lariks welzijn en zorg is opgericht op </w:t>
      </w:r>
      <w:proofErr w:type="spellStart"/>
      <w:r w:rsidRPr="008014A4">
        <w:rPr>
          <w:rFonts w:ascii="Calibri" w:hAnsi="Calibri" w:cs="Calibri"/>
          <w:b/>
          <w:bCs/>
          <w:sz w:val="20"/>
          <w:szCs w:val="20"/>
        </w:rPr>
        <w:t>xxxx</w:t>
      </w:r>
      <w:proofErr w:type="spellEnd"/>
      <w:r w:rsidRPr="008014A4">
        <w:rPr>
          <w:rFonts w:ascii="Calibri" w:hAnsi="Calibri" w:cs="Calibri"/>
          <w:b/>
          <w:bCs/>
          <w:sz w:val="20"/>
          <w:szCs w:val="20"/>
        </w:rPr>
        <w:t xml:space="preserve">. De stichting is statutair gevestigd te Leusden. </w:t>
      </w:r>
    </w:p>
    <w:p w14:paraId="23B607D4" w14:textId="77777777" w:rsidR="008014A4" w:rsidRDefault="008014A4" w:rsidP="008014A4">
      <w:pPr>
        <w:pStyle w:val="Normaalweb"/>
      </w:pPr>
      <w:r>
        <w:rPr>
          <w:rFonts w:ascii="HaboroSoft" w:hAnsi="HaboroSoft"/>
          <w:sz w:val="20"/>
          <w:szCs w:val="20"/>
        </w:rPr>
        <w:t xml:space="preserve">Kamer van Koophandel </w:t>
      </w:r>
    </w:p>
    <w:p w14:paraId="19571CF8" w14:textId="77777777" w:rsidR="008014A4" w:rsidRDefault="008014A4" w:rsidP="008014A4">
      <w:pPr>
        <w:pStyle w:val="Normaalweb"/>
      </w:pPr>
      <w:r>
        <w:rPr>
          <w:rFonts w:ascii="HaboroSoft" w:hAnsi="HaboroSoft"/>
          <w:b/>
          <w:bCs/>
          <w:sz w:val="18"/>
          <w:szCs w:val="18"/>
        </w:rPr>
        <w:t xml:space="preserve">De stichting is ingeschreven in het handelsregister van de Kamer van Koophandel onder nummer 39077518. </w:t>
      </w:r>
    </w:p>
    <w:p w14:paraId="3DFF1E7A" w14:textId="77777777" w:rsidR="008014A4" w:rsidRDefault="008014A4" w:rsidP="008014A4">
      <w:pPr>
        <w:pStyle w:val="Normaalweb"/>
      </w:pPr>
      <w:r>
        <w:rPr>
          <w:rFonts w:ascii="HaboroSoft" w:hAnsi="HaboroSoft"/>
          <w:sz w:val="20"/>
          <w:szCs w:val="20"/>
        </w:rPr>
        <w:lastRenderedPageBreak/>
        <w:t xml:space="preserve">Belastingdienst </w:t>
      </w:r>
    </w:p>
    <w:p w14:paraId="7F40F3A0" w14:textId="7CA3C257" w:rsidR="008014A4" w:rsidRDefault="008014A4" w:rsidP="008014A4">
      <w:pPr>
        <w:pStyle w:val="Normaalweb"/>
      </w:pPr>
      <w:r>
        <w:rPr>
          <w:rFonts w:ascii="HaboroSoft" w:hAnsi="HaboroSoft"/>
          <w:b/>
          <w:bCs/>
          <w:sz w:val="18"/>
          <w:szCs w:val="18"/>
        </w:rPr>
        <w:t xml:space="preserve">Het BTW identificatienummer is: NL </w:t>
      </w:r>
    </w:p>
    <w:p w14:paraId="79CF4200" w14:textId="77777777" w:rsidR="008014A4" w:rsidRDefault="008014A4" w:rsidP="008014A4">
      <w:pPr>
        <w:pStyle w:val="Normaalweb"/>
      </w:pPr>
      <w:r>
        <w:rPr>
          <w:rFonts w:ascii="HaboroSoft" w:hAnsi="HaboroSoft"/>
          <w:sz w:val="20"/>
          <w:szCs w:val="20"/>
        </w:rPr>
        <w:t xml:space="preserve">Bestuur </w:t>
      </w:r>
    </w:p>
    <w:p w14:paraId="1F23E407" w14:textId="3A407ED3" w:rsidR="008014A4" w:rsidRDefault="008014A4" w:rsidP="008014A4">
      <w:pPr>
        <w:pStyle w:val="Normaalweb"/>
      </w:pPr>
      <w:r>
        <w:rPr>
          <w:rFonts w:ascii="HaboroSoft" w:hAnsi="HaboroSoft"/>
          <w:b/>
          <w:bCs/>
          <w:sz w:val="18"/>
          <w:szCs w:val="18"/>
        </w:rPr>
        <w:t xml:space="preserve">Het bestuur wordt gevormd door </w:t>
      </w:r>
      <w:r>
        <w:rPr>
          <w:rFonts w:ascii="HaboroSoft" w:hAnsi="HaboroSoft"/>
          <w:b/>
          <w:bCs/>
          <w:sz w:val="18"/>
          <w:szCs w:val="18"/>
        </w:rPr>
        <w:t xml:space="preserve">de heer </w:t>
      </w:r>
      <w:proofErr w:type="spellStart"/>
      <w:proofErr w:type="gramStart"/>
      <w:r>
        <w:rPr>
          <w:rFonts w:ascii="HaboroSoft" w:hAnsi="HaboroSoft"/>
          <w:b/>
          <w:bCs/>
          <w:sz w:val="18"/>
          <w:szCs w:val="18"/>
        </w:rPr>
        <w:t>A.Zwaga</w:t>
      </w:r>
      <w:proofErr w:type="spellEnd"/>
      <w:proofErr w:type="gramEnd"/>
      <w:r>
        <w:rPr>
          <w:rFonts w:ascii="HaboroSoft" w:hAnsi="HaboroSoft"/>
          <w:b/>
          <w:bCs/>
          <w:sz w:val="18"/>
          <w:szCs w:val="18"/>
        </w:rPr>
        <w:t xml:space="preserve"> (a.i.)</w:t>
      </w:r>
    </w:p>
    <w:p w14:paraId="0D008BCD" w14:textId="7C7FE3F0" w:rsidR="00BA098F" w:rsidRPr="008014A4" w:rsidRDefault="00BA098F" w:rsidP="00BA098F">
      <w:p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Contactgegevens:</w:t>
      </w:r>
      <w:r w:rsidRPr="008014A4">
        <w:rPr>
          <w:rFonts w:ascii="Calibri" w:eastAsia="Times New Roman" w:hAnsi="Calibri" w:cs="Calibri"/>
          <w:color w:val="000000"/>
          <w:kern w:val="0"/>
          <w:sz w:val="20"/>
          <w:szCs w:val="20"/>
          <w:lang w:eastAsia="nl-NL"/>
          <w14:ligatures w14:val="none"/>
        </w:rPr>
        <w:t xml:space="preserve"> Stichting </w:t>
      </w:r>
      <w:r w:rsidR="00AA6558" w:rsidRPr="008014A4">
        <w:rPr>
          <w:rFonts w:ascii="Calibri" w:eastAsia="Times New Roman" w:hAnsi="Calibri" w:cs="Calibri"/>
          <w:color w:val="000000"/>
          <w:kern w:val="0"/>
          <w:sz w:val="20"/>
          <w:szCs w:val="20"/>
          <w:lang w:eastAsia="nl-NL"/>
          <w14:ligatures w14:val="none"/>
        </w:rPr>
        <w:t>Lariks welzijn en zorg</w:t>
      </w:r>
      <w:r w:rsidRPr="008014A4">
        <w:rPr>
          <w:rFonts w:ascii="Calibri" w:eastAsia="Times New Roman" w:hAnsi="Calibri" w:cs="Calibri"/>
          <w:color w:val="000000"/>
          <w:kern w:val="0"/>
          <w:sz w:val="20"/>
          <w:szCs w:val="20"/>
          <w:lang w:eastAsia="nl-NL"/>
          <w14:ligatures w14:val="none"/>
        </w:rPr>
        <w:br/>
        <w:t xml:space="preserve">Adres: </w:t>
      </w:r>
      <w:r w:rsidR="00AA6558" w:rsidRPr="008014A4">
        <w:rPr>
          <w:rFonts w:ascii="Calibri" w:eastAsia="Times New Roman" w:hAnsi="Calibri" w:cs="Calibri"/>
          <w:color w:val="000000"/>
          <w:kern w:val="0"/>
          <w:sz w:val="20"/>
          <w:szCs w:val="20"/>
          <w:lang w:eastAsia="nl-NL"/>
          <w14:ligatures w14:val="none"/>
        </w:rPr>
        <w:t>’t Erf 1</w:t>
      </w:r>
      <w:r w:rsidRPr="008014A4">
        <w:rPr>
          <w:rFonts w:ascii="Calibri" w:eastAsia="Times New Roman" w:hAnsi="Calibri" w:cs="Calibri"/>
          <w:color w:val="000000"/>
          <w:kern w:val="0"/>
          <w:sz w:val="20"/>
          <w:szCs w:val="20"/>
          <w:lang w:eastAsia="nl-NL"/>
          <w14:ligatures w14:val="none"/>
        </w:rPr>
        <w:br/>
        <w:t xml:space="preserve">Postcode en Plaats: </w:t>
      </w:r>
      <w:r w:rsidR="00AA6558" w:rsidRPr="008014A4">
        <w:rPr>
          <w:rFonts w:ascii="Calibri" w:eastAsia="Times New Roman" w:hAnsi="Calibri" w:cs="Calibri"/>
          <w:color w:val="000000"/>
          <w:kern w:val="0"/>
          <w:sz w:val="20"/>
          <w:szCs w:val="20"/>
          <w:lang w:eastAsia="nl-NL"/>
          <w14:ligatures w14:val="none"/>
        </w:rPr>
        <w:t>3831 NA Leusden</w:t>
      </w:r>
      <w:r w:rsidRPr="008014A4">
        <w:rPr>
          <w:rFonts w:ascii="Calibri" w:eastAsia="Times New Roman" w:hAnsi="Calibri" w:cs="Calibri"/>
          <w:color w:val="000000"/>
          <w:kern w:val="0"/>
          <w:sz w:val="20"/>
          <w:szCs w:val="20"/>
          <w:lang w:eastAsia="nl-NL"/>
          <w14:ligatures w14:val="none"/>
        </w:rPr>
        <w:br/>
        <w:t xml:space="preserve">Telefoon: </w:t>
      </w:r>
      <w:r w:rsidR="00AA6558" w:rsidRPr="008014A4">
        <w:rPr>
          <w:rFonts w:ascii="Calibri" w:eastAsia="Times New Roman" w:hAnsi="Calibri" w:cs="Calibri"/>
          <w:color w:val="000000"/>
          <w:kern w:val="0"/>
          <w:sz w:val="20"/>
          <w:szCs w:val="20"/>
          <w:lang w:eastAsia="nl-NL"/>
          <w14:ligatures w14:val="none"/>
        </w:rPr>
        <w:t xml:space="preserve">033 303 44 44 </w:t>
      </w:r>
      <w:r w:rsidRPr="008014A4">
        <w:rPr>
          <w:rFonts w:ascii="Calibri" w:eastAsia="Times New Roman" w:hAnsi="Calibri" w:cs="Calibri"/>
          <w:color w:val="000000"/>
          <w:kern w:val="0"/>
          <w:sz w:val="20"/>
          <w:szCs w:val="20"/>
          <w:lang w:eastAsia="nl-NL"/>
          <w14:ligatures w14:val="none"/>
        </w:rPr>
        <w:br/>
        <w:t xml:space="preserve">E-mail: </w:t>
      </w:r>
      <w:r w:rsidR="00AA6558" w:rsidRPr="008014A4">
        <w:rPr>
          <w:rFonts w:ascii="Calibri" w:eastAsia="Times New Roman" w:hAnsi="Calibri" w:cs="Calibri"/>
          <w:color w:val="000000"/>
          <w:kern w:val="0"/>
          <w:sz w:val="20"/>
          <w:szCs w:val="20"/>
          <w:lang w:eastAsia="nl-NL"/>
          <w14:ligatures w14:val="none"/>
        </w:rPr>
        <w:t>info@lariks-leusden.nl</w:t>
      </w:r>
      <w:r w:rsidRPr="008014A4">
        <w:rPr>
          <w:rFonts w:ascii="Calibri" w:eastAsia="Times New Roman" w:hAnsi="Calibri" w:cs="Calibri"/>
          <w:color w:val="000000"/>
          <w:kern w:val="0"/>
          <w:sz w:val="20"/>
          <w:szCs w:val="20"/>
          <w:lang w:eastAsia="nl-NL"/>
          <w14:ligatures w14:val="none"/>
        </w:rPr>
        <w:br/>
        <w:t xml:space="preserve">Website: </w:t>
      </w:r>
      <w:r w:rsidR="00AA6558" w:rsidRPr="008014A4">
        <w:rPr>
          <w:rFonts w:ascii="Calibri" w:eastAsia="Times New Roman" w:hAnsi="Calibri" w:cs="Calibri"/>
          <w:color w:val="000000"/>
          <w:kern w:val="0"/>
          <w:sz w:val="20"/>
          <w:szCs w:val="20"/>
          <w:lang w:eastAsia="nl-NL"/>
          <w14:ligatures w14:val="none"/>
        </w:rPr>
        <w:t>www.lariks-leusden.nl</w:t>
      </w:r>
    </w:p>
    <w:p w14:paraId="68FFF536" w14:textId="77777777" w:rsidR="00BA098F" w:rsidRPr="008014A4" w:rsidRDefault="00BA098F" w:rsidP="00BA098F">
      <w:pPr>
        <w:spacing w:before="100" w:beforeAutospacing="1" w:after="100" w:afterAutospacing="1"/>
        <w:outlineLvl w:val="3"/>
        <w:rPr>
          <w:rFonts w:ascii="Calibri" w:eastAsia="Times New Roman" w:hAnsi="Calibri" w:cs="Calibri"/>
          <w:b/>
          <w:bCs/>
          <w:color w:val="000000"/>
          <w:kern w:val="0"/>
          <w:sz w:val="20"/>
          <w:szCs w:val="20"/>
          <w:lang w:eastAsia="nl-NL"/>
          <w14:ligatures w14:val="none"/>
        </w:rPr>
      </w:pPr>
      <w:r w:rsidRPr="008014A4">
        <w:rPr>
          <w:rFonts w:ascii="Calibri" w:eastAsia="Times New Roman" w:hAnsi="Calibri" w:cs="Calibri"/>
          <w:b/>
          <w:bCs/>
          <w:color w:val="000000"/>
          <w:kern w:val="0"/>
          <w:sz w:val="20"/>
          <w:szCs w:val="20"/>
          <w:lang w:eastAsia="nl-NL"/>
          <w14:ligatures w14:val="none"/>
        </w:rPr>
        <w:t>Bijlagen</w:t>
      </w:r>
    </w:p>
    <w:p w14:paraId="3E6F0C3B" w14:textId="77777777" w:rsidR="00BA098F" w:rsidRPr="008014A4" w:rsidRDefault="00BA098F" w:rsidP="00BA098F">
      <w:pPr>
        <w:numPr>
          <w:ilvl w:val="0"/>
          <w:numId w:val="9"/>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Statuten van de stichting</w:t>
      </w:r>
    </w:p>
    <w:p w14:paraId="453517B0" w14:textId="77777777" w:rsidR="00BA098F" w:rsidRPr="008014A4" w:rsidRDefault="00BA098F" w:rsidP="00BA098F">
      <w:pPr>
        <w:numPr>
          <w:ilvl w:val="0"/>
          <w:numId w:val="9"/>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Recent financieel verslag</w:t>
      </w:r>
    </w:p>
    <w:p w14:paraId="20DA9621" w14:textId="77777777" w:rsidR="00BA098F" w:rsidRPr="008014A4" w:rsidRDefault="00BA098F" w:rsidP="00BA098F">
      <w:pPr>
        <w:numPr>
          <w:ilvl w:val="0"/>
          <w:numId w:val="9"/>
        </w:numPr>
        <w:spacing w:before="100" w:beforeAutospacing="1" w:after="100" w:afterAutospacing="1"/>
        <w:rPr>
          <w:rFonts w:ascii="Calibri" w:eastAsia="Times New Roman" w:hAnsi="Calibri" w:cs="Calibri"/>
          <w:color w:val="000000"/>
          <w:kern w:val="0"/>
          <w:sz w:val="20"/>
          <w:szCs w:val="20"/>
          <w:lang w:eastAsia="nl-NL"/>
          <w14:ligatures w14:val="none"/>
        </w:rPr>
      </w:pPr>
      <w:r w:rsidRPr="008014A4">
        <w:rPr>
          <w:rFonts w:ascii="Calibri" w:eastAsia="Times New Roman" w:hAnsi="Calibri" w:cs="Calibri"/>
          <w:color w:val="000000"/>
          <w:kern w:val="0"/>
          <w:sz w:val="20"/>
          <w:szCs w:val="20"/>
          <w:lang w:eastAsia="nl-NL"/>
          <w14:ligatures w14:val="none"/>
        </w:rPr>
        <w:t>Overzicht van huidige en geplande projecten</w:t>
      </w:r>
    </w:p>
    <w:p w14:paraId="34A8C0E8" w14:textId="77777777" w:rsidR="00BF6AAC" w:rsidRPr="008014A4" w:rsidRDefault="00BF6AAC">
      <w:pPr>
        <w:rPr>
          <w:rFonts w:ascii="Calibri" w:hAnsi="Calibri" w:cs="Calibri"/>
          <w:sz w:val="20"/>
          <w:szCs w:val="20"/>
        </w:rPr>
      </w:pPr>
    </w:p>
    <w:sectPr w:rsidR="00BF6AAC" w:rsidRPr="008014A4" w:rsidSect="00E56C0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aboroSof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E2D"/>
    <w:multiLevelType w:val="multilevel"/>
    <w:tmpl w:val="0CD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C49B9"/>
    <w:multiLevelType w:val="multilevel"/>
    <w:tmpl w:val="1D6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B064A"/>
    <w:multiLevelType w:val="multilevel"/>
    <w:tmpl w:val="0E0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D0D2D"/>
    <w:multiLevelType w:val="multilevel"/>
    <w:tmpl w:val="46B4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25F5F"/>
    <w:multiLevelType w:val="multilevel"/>
    <w:tmpl w:val="273EE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7211C"/>
    <w:multiLevelType w:val="multilevel"/>
    <w:tmpl w:val="F4F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0617F"/>
    <w:multiLevelType w:val="hybridMultilevel"/>
    <w:tmpl w:val="9F6215FC"/>
    <w:lvl w:ilvl="0" w:tplc="60AE6FE8">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F35CA3"/>
    <w:multiLevelType w:val="multilevel"/>
    <w:tmpl w:val="629C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63EF8"/>
    <w:multiLevelType w:val="multilevel"/>
    <w:tmpl w:val="CC4E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11A2F"/>
    <w:multiLevelType w:val="multilevel"/>
    <w:tmpl w:val="8AF2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836E64"/>
    <w:multiLevelType w:val="multilevel"/>
    <w:tmpl w:val="6DC2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9745164">
    <w:abstractNumId w:val="9"/>
  </w:num>
  <w:num w:numId="2" w16cid:durableId="884802713">
    <w:abstractNumId w:val="10"/>
  </w:num>
  <w:num w:numId="3" w16cid:durableId="1828670216">
    <w:abstractNumId w:val="1"/>
  </w:num>
  <w:num w:numId="4" w16cid:durableId="1072964751">
    <w:abstractNumId w:val="4"/>
  </w:num>
  <w:num w:numId="5" w16cid:durableId="24406512">
    <w:abstractNumId w:val="5"/>
  </w:num>
  <w:num w:numId="6" w16cid:durableId="591359553">
    <w:abstractNumId w:val="8"/>
  </w:num>
  <w:num w:numId="7" w16cid:durableId="643319773">
    <w:abstractNumId w:val="2"/>
  </w:num>
  <w:num w:numId="8" w16cid:durableId="673725736">
    <w:abstractNumId w:val="3"/>
  </w:num>
  <w:num w:numId="9" w16cid:durableId="988284228">
    <w:abstractNumId w:val="7"/>
  </w:num>
  <w:num w:numId="10" w16cid:durableId="1201669656">
    <w:abstractNumId w:val="0"/>
  </w:num>
  <w:num w:numId="11" w16cid:durableId="687293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8F"/>
    <w:rsid w:val="0012690C"/>
    <w:rsid w:val="00463CC2"/>
    <w:rsid w:val="004F2951"/>
    <w:rsid w:val="0055369B"/>
    <w:rsid w:val="006C681E"/>
    <w:rsid w:val="00706404"/>
    <w:rsid w:val="00716B50"/>
    <w:rsid w:val="00767060"/>
    <w:rsid w:val="008014A4"/>
    <w:rsid w:val="00831FC8"/>
    <w:rsid w:val="008571B2"/>
    <w:rsid w:val="008B5B07"/>
    <w:rsid w:val="008C3BB6"/>
    <w:rsid w:val="008F3764"/>
    <w:rsid w:val="009F0E2F"/>
    <w:rsid w:val="00A93429"/>
    <w:rsid w:val="00AA6558"/>
    <w:rsid w:val="00BA098F"/>
    <w:rsid w:val="00BF6AAC"/>
    <w:rsid w:val="00E04D71"/>
    <w:rsid w:val="00E56C02"/>
    <w:rsid w:val="00EB0F92"/>
    <w:rsid w:val="00F61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53B0FE"/>
  <w15:chartTrackingRefBased/>
  <w15:docId w15:val="{86A7B485-34B4-6F4F-B163-FDDF64BF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0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A0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A09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A09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09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098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098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098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098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9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A09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A09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A09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09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09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09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09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098F"/>
    <w:rPr>
      <w:rFonts w:eastAsiaTheme="majorEastAsia" w:cstheme="majorBidi"/>
      <w:color w:val="272727" w:themeColor="text1" w:themeTint="D8"/>
    </w:rPr>
  </w:style>
  <w:style w:type="paragraph" w:styleId="Titel">
    <w:name w:val="Title"/>
    <w:basedOn w:val="Standaard"/>
    <w:next w:val="Standaard"/>
    <w:link w:val="TitelChar"/>
    <w:uiPriority w:val="10"/>
    <w:qFormat/>
    <w:rsid w:val="00BA098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09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098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09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098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098F"/>
    <w:rPr>
      <w:i/>
      <w:iCs/>
      <w:color w:val="404040" w:themeColor="text1" w:themeTint="BF"/>
    </w:rPr>
  </w:style>
  <w:style w:type="paragraph" w:styleId="Lijstalinea">
    <w:name w:val="List Paragraph"/>
    <w:basedOn w:val="Standaard"/>
    <w:uiPriority w:val="34"/>
    <w:qFormat/>
    <w:rsid w:val="00BA098F"/>
    <w:pPr>
      <w:ind w:left="720"/>
      <w:contextualSpacing/>
    </w:pPr>
  </w:style>
  <w:style w:type="character" w:styleId="Intensievebenadrukking">
    <w:name w:val="Intense Emphasis"/>
    <w:basedOn w:val="Standaardalinea-lettertype"/>
    <w:uiPriority w:val="21"/>
    <w:qFormat/>
    <w:rsid w:val="00BA098F"/>
    <w:rPr>
      <w:i/>
      <w:iCs/>
      <w:color w:val="0F4761" w:themeColor="accent1" w:themeShade="BF"/>
    </w:rPr>
  </w:style>
  <w:style w:type="paragraph" w:styleId="Duidelijkcitaat">
    <w:name w:val="Intense Quote"/>
    <w:basedOn w:val="Standaard"/>
    <w:next w:val="Standaard"/>
    <w:link w:val="DuidelijkcitaatChar"/>
    <w:uiPriority w:val="30"/>
    <w:qFormat/>
    <w:rsid w:val="00BA0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098F"/>
    <w:rPr>
      <w:i/>
      <w:iCs/>
      <w:color w:val="0F4761" w:themeColor="accent1" w:themeShade="BF"/>
    </w:rPr>
  </w:style>
  <w:style w:type="character" w:styleId="Intensieveverwijzing">
    <w:name w:val="Intense Reference"/>
    <w:basedOn w:val="Standaardalinea-lettertype"/>
    <w:uiPriority w:val="32"/>
    <w:qFormat/>
    <w:rsid w:val="00BA098F"/>
    <w:rPr>
      <w:b/>
      <w:bCs/>
      <w:smallCaps/>
      <w:color w:val="0F4761" w:themeColor="accent1" w:themeShade="BF"/>
      <w:spacing w:val="5"/>
    </w:rPr>
  </w:style>
  <w:style w:type="paragraph" w:styleId="Normaalweb">
    <w:name w:val="Normal (Web)"/>
    <w:basedOn w:val="Standaard"/>
    <w:uiPriority w:val="99"/>
    <w:semiHidden/>
    <w:unhideWhenUsed/>
    <w:rsid w:val="00BA098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A098F"/>
    <w:rPr>
      <w:b/>
      <w:bCs/>
    </w:rPr>
  </w:style>
  <w:style w:type="character" w:customStyle="1" w:styleId="apple-converted-space">
    <w:name w:val="apple-converted-space"/>
    <w:basedOn w:val="Standaardalinea-lettertype"/>
    <w:rsid w:val="00BA098F"/>
  </w:style>
  <w:style w:type="character" w:styleId="Hyperlink">
    <w:name w:val="Hyperlink"/>
    <w:basedOn w:val="Standaardalinea-lettertype"/>
    <w:uiPriority w:val="99"/>
    <w:unhideWhenUsed/>
    <w:rsid w:val="0055369B"/>
    <w:rPr>
      <w:color w:val="467886" w:themeColor="hyperlink"/>
      <w:u w:val="single"/>
    </w:rPr>
  </w:style>
  <w:style w:type="character" w:styleId="Onopgelostemelding">
    <w:name w:val="Unresolved Mention"/>
    <w:basedOn w:val="Standaardalinea-lettertype"/>
    <w:uiPriority w:val="99"/>
    <w:semiHidden/>
    <w:unhideWhenUsed/>
    <w:rsid w:val="0055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2301">
      <w:bodyDiv w:val="1"/>
      <w:marLeft w:val="0"/>
      <w:marRight w:val="0"/>
      <w:marTop w:val="0"/>
      <w:marBottom w:val="0"/>
      <w:divBdr>
        <w:top w:val="none" w:sz="0" w:space="0" w:color="auto"/>
        <w:left w:val="none" w:sz="0" w:space="0" w:color="auto"/>
        <w:bottom w:val="none" w:sz="0" w:space="0" w:color="auto"/>
        <w:right w:val="none" w:sz="0" w:space="0" w:color="auto"/>
      </w:divBdr>
    </w:div>
    <w:div w:id="210505390">
      <w:bodyDiv w:val="1"/>
      <w:marLeft w:val="0"/>
      <w:marRight w:val="0"/>
      <w:marTop w:val="0"/>
      <w:marBottom w:val="0"/>
      <w:divBdr>
        <w:top w:val="none" w:sz="0" w:space="0" w:color="auto"/>
        <w:left w:val="none" w:sz="0" w:space="0" w:color="auto"/>
        <w:bottom w:val="none" w:sz="0" w:space="0" w:color="auto"/>
        <w:right w:val="none" w:sz="0" w:space="0" w:color="auto"/>
      </w:divBdr>
      <w:divsChild>
        <w:div w:id="1350133353">
          <w:marLeft w:val="0"/>
          <w:marRight w:val="0"/>
          <w:marTop w:val="0"/>
          <w:marBottom w:val="0"/>
          <w:divBdr>
            <w:top w:val="none" w:sz="0" w:space="0" w:color="auto"/>
            <w:left w:val="none" w:sz="0" w:space="0" w:color="auto"/>
            <w:bottom w:val="none" w:sz="0" w:space="0" w:color="auto"/>
            <w:right w:val="none" w:sz="0" w:space="0" w:color="auto"/>
          </w:divBdr>
          <w:divsChild>
            <w:div w:id="582226060">
              <w:marLeft w:val="0"/>
              <w:marRight w:val="0"/>
              <w:marTop w:val="0"/>
              <w:marBottom w:val="0"/>
              <w:divBdr>
                <w:top w:val="none" w:sz="0" w:space="0" w:color="auto"/>
                <w:left w:val="none" w:sz="0" w:space="0" w:color="auto"/>
                <w:bottom w:val="none" w:sz="0" w:space="0" w:color="auto"/>
                <w:right w:val="none" w:sz="0" w:space="0" w:color="auto"/>
              </w:divBdr>
              <w:divsChild>
                <w:div w:id="1304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1157">
          <w:marLeft w:val="0"/>
          <w:marRight w:val="0"/>
          <w:marTop w:val="0"/>
          <w:marBottom w:val="0"/>
          <w:divBdr>
            <w:top w:val="none" w:sz="0" w:space="0" w:color="auto"/>
            <w:left w:val="none" w:sz="0" w:space="0" w:color="auto"/>
            <w:bottom w:val="none" w:sz="0" w:space="0" w:color="auto"/>
            <w:right w:val="none" w:sz="0" w:space="0" w:color="auto"/>
          </w:divBdr>
          <w:divsChild>
            <w:div w:id="769547575">
              <w:marLeft w:val="0"/>
              <w:marRight w:val="0"/>
              <w:marTop w:val="0"/>
              <w:marBottom w:val="0"/>
              <w:divBdr>
                <w:top w:val="none" w:sz="0" w:space="0" w:color="auto"/>
                <w:left w:val="none" w:sz="0" w:space="0" w:color="auto"/>
                <w:bottom w:val="none" w:sz="0" w:space="0" w:color="auto"/>
                <w:right w:val="none" w:sz="0" w:space="0" w:color="auto"/>
              </w:divBdr>
              <w:divsChild>
                <w:div w:id="2009673816">
                  <w:marLeft w:val="0"/>
                  <w:marRight w:val="0"/>
                  <w:marTop w:val="0"/>
                  <w:marBottom w:val="0"/>
                  <w:divBdr>
                    <w:top w:val="none" w:sz="0" w:space="0" w:color="auto"/>
                    <w:left w:val="none" w:sz="0" w:space="0" w:color="auto"/>
                    <w:bottom w:val="none" w:sz="0" w:space="0" w:color="auto"/>
                    <w:right w:val="none" w:sz="0" w:space="0" w:color="auto"/>
                  </w:divBdr>
                  <w:divsChild>
                    <w:div w:id="805901580">
                      <w:marLeft w:val="0"/>
                      <w:marRight w:val="0"/>
                      <w:marTop w:val="0"/>
                      <w:marBottom w:val="0"/>
                      <w:divBdr>
                        <w:top w:val="none" w:sz="0" w:space="0" w:color="auto"/>
                        <w:left w:val="none" w:sz="0" w:space="0" w:color="auto"/>
                        <w:bottom w:val="none" w:sz="0" w:space="0" w:color="auto"/>
                        <w:right w:val="none" w:sz="0" w:space="0" w:color="auto"/>
                      </w:divBdr>
                      <w:divsChild>
                        <w:div w:id="1247836176">
                          <w:marLeft w:val="0"/>
                          <w:marRight w:val="0"/>
                          <w:marTop w:val="0"/>
                          <w:marBottom w:val="0"/>
                          <w:divBdr>
                            <w:top w:val="none" w:sz="0" w:space="0" w:color="auto"/>
                            <w:left w:val="none" w:sz="0" w:space="0" w:color="auto"/>
                            <w:bottom w:val="none" w:sz="0" w:space="0" w:color="auto"/>
                            <w:right w:val="none" w:sz="0" w:space="0" w:color="auto"/>
                          </w:divBdr>
                          <w:divsChild>
                            <w:div w:id="2131437966">
                              <w:marLeft w:val="0"/>
                              <w:marRight w:val="0"/>
                              <w:marTop w:val="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253782550">
                                      <w:marLeft w:val="0"/>
                                      <w:marRight w:val="0"/>
                                      <w:marTop w:val="0"/>
                                      <w:marBottom w:val="0"/>
                                      <w:divBdr>
                                        <w:top w:val="none" w:sz="0" w:space="0" w:color="auto"/>
                                        <w:left w:val="none" w:sz="0" w:space="0" w:color="auto"/>
                                        <w:bottom w:val="none" w:sz="0" w:space="0" w:color="auto"/>
                                        <w:right w:val="none" w:sz="0" w:space="0" w:color="auto"/>
                                      </w:divBdr>
                                      <w:divsChild>
                                        <w:div w:id="17667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230241">
          <w:marLeft w:val="0"/>
          <w:marRight w:val="0"/>
          <w:marTop w:val="0"/>
          <w:marBottom w:val="0"/>
          <w:divBdr>
            <w:top w:val="none" w:sz="0" w:space="0" w:color="auto"/>
            <w:left w:val="none" w:sz="0" w:space="0" w:color="auto"/>
            <w:bottom w:val="none" w:sz="0" w:space="0" w:color="auto"/>
            <w:right w:val="none" w:sz="0" w:space="0" w:color="auto"/>
          </w:divBdr>
          <w:divsChild>
            <w:div w:id="1830706738">
              <w:marLeft w:val="0"/>
              <w:marRight w:val="0"/>
              <w:marTop w:val="0"/>
              <w:marBottom w:val="0"/>
              <w:divBdr>
                <w:top w:val="none" w:sz="0" w:space="0" w:color="auto"/>
                <w:left w:val="none" w:sz="0" w:space="0" w:color="auto"/>
                <w:bottom w:val="none" w:sz="0" w:space="0" w:color="auto"/>
                <w:right w:val="none" w:sz="0" w:space="0" w:color="auto"/>
              </w:divBdr>
              <w:divsChild>
                <w:div w:id="902714790">
                  <w:marLeft w:val="0"/>
                  <w:marRight w:val="0"/>
                  <w:marTop w:val="0"/>
                  <w:marBottom w:val="0"/>
                  <w:divBdr>
                    <w:top w:val="none" w:sz="0" w:space="0" w:color="auto"/>
                    <w:left w:val="none" w:sz="0" w:space="0" w:color="auto"/>
                    <w:bottom w:val="none" w:sz="0" w:space="0" w:color="auto"/>
                    <w:right w:val="none" w:sz="0" w:space="0" w:color="auto"/>
                  </w:divBdr>
                  <w:divsChild>
                    <w:div w:id="1078090371">
                      <w:marLeft w:val="0"/>
                      <w:marRight w:val="0"/>
                      <w:marTop w:val="0"/>
                      <w:marBottom w:val="0"/>
                      <w:divBdr>
                        <w:top w:val="none" w:sz="0" w:space="0" w:color="auto"/>
                        <w:left w:val="none" w:sz="0" w:space="0" w:color="auto"/>
                        <w:bottom w:val="none" w:sz="0" w:space="0" w:color="auto"/>
                        <w:right w:val="none" w:sz="0" w:space="0" w:color="auto"/>
                      </w:divBdr>
                      <w:divsChild>
                        <w:div w:id="2097482517">
                          <w:marLeft w:val="0"/>
                          <w:marRight w:val="0"/>
                          <w:marTop w:val="0"/>
                          <w:marBottom w:val="0"/>
                          <w:divBdr>
                            <w:top w:val="none" w:sz="0" w:space="0" w:color="auto"/>
                            <w:left w:val="none" w:sz="0" w:space="0" w:color="auto"/>
                            <w:bottom w:val="none" w:sz="0" w:space="0" w:color="auto"/>
                            <w:right w:val="none" w:sz="0" w:space="0" w:color="auto"/>
                          </w:divBdr>
                          <w:divsChild>
                            <w:div w:id="337149737">
                              <w:marLeft w:val="0"/>
                              <w:marRight w:val="0"/>
                              <w:marTop w:val="0"/>
                              <w:marBottom w:val="0"/>
                              <w:divBdr>
                                <w:top w:val="none" w:sz="0" w:space="0" w:color="auto"/>
                                <w:left w:val="none" w:sz="0" w:space="0" w:color="auto"/>
                                <w:bottom w:val="none" w:sz="0" w:space="0" w:color="auto"/>
                                <w:right w:val="none" w:sz="0" w:space="0" w:color="auto"/>
                              </w:divBdr>
                              <w:divsChild>
                                <w:div w:id="914365826">
                                  <w:marLeft w:val="0"/>
                                  <w:marRight w:val="0"/>
                                  <w:marTop w:val="0"/>
                                  <w:marBottom w:val="0"/>
                                  <w:divBdr>
                                    <w:top w:val="none" w:sz="0" w:space="0" w:color="auto"/>
                                    <w:left w:val="none" w:sz="0" w:space="0" w:color="auto"/>
                                    <w:bottom w:val="none" w:sz="0" w:space="0" w:color="auto"/>
                                    <w:right w:val="none" w:sz="0" w:space="0" w:color="auto"/>
                                  </w:divBdr>
                                  <w:divsChild>
                                    <w:div w:id="12067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36966">
                      <w:marLeft w:val="0"/>
                      <w:marRight w:val="0"/>
                      <w:marTop w:val="0"/>
                      <w:marBottom w:val="0"/>
                      <w:divBdr>
                        <w:top w:val="none" w:sz="0" w:space="0" w:color="auto"/>
                        <w:left w:val="none" w:sz="0" w:space="0" w:color="auto"/>
                        <w:bottom w:val="none" w:sz="0" w:space="0" w:color="auto"/>
                        <w:right w:val="none" w:sz="0" w:space="0" w:color="auto"/>
                      </w:divBdr>
                      <w:divsChild>
                        <w:div w:id="10231247">
                          <w:marLeft w:val="0"/>
                          <w:marRight w:val="0"/>
                          <w:marTop w:val="0"/>
                          <w:marBottom w:val="0"/>
                          <w:divBdr>
                            <w:top w:val="none" w:sz="0" w:space="0" w:color="auto"/>
                            <w:left w:val="none" w:sz="0" w:space="0" w:color="auto"/>
                            <w:bottom w:val="none" w:sz="0" w:space="0" w:color="auto"/>
                            <w:right w:val="none" w:sz="0" w:space="0" w:color="auto"/>
                          </w:divBdr>
                          <w:divsChild>
                            <w:div w:id="643462662">
                              <w:marLeft w:val="0"/>
                              <w:marRight w:val="0"/>
                              <w:marTop w:val="0"/>
                              <w:marBottom w:val="0"/>
                              <w:divBdr>
                                <w:top w:val="none" w:sz="0" w:space="0" w:color="auto"/>
                                <w:left w:val="none" w:sz="0" w:space="0" w:color="auto"/>
                                <w:bottom w:val="none" w:sz="0" w:space="0" w:color="auto"/>
                                <w:right w:val="none" w:sz="0" w:space="0" w:color="auto"/>
                              </w:divBdr>
                              <w:divsChild>
                                <w:div w:id="681511848">
                                  <w:marLeft w:val="0"/>
                                  <w:marRight w:val="0"/>
                                  <w:marTop w:val="0"/>
                                  <w:marBottom w:val="0"/>
                                  <w:divBdr>
                                    <w:top w:val="none" w:sz="0" w:space="0" w:color="auto"/>
                                    <w:left w:val="none" w:sz="0" w:space="0" w:color="auto"/>
                                    <w:bottom w:val="none" w:sz="0" w:space="0" w:color="auto"/>
                                    <w:right w:val="none" w:sz="0" w:space="0" w:color="auto"/>
                                  </w:divBdr>
                                  <w:divsChild>
                                    <w:div w:id="264114802">
                                      <w:marLeft w:val="0"/>
                                      <w:marRight w:val="0"/>
                                      <w:marTop w:val="0"/>
                                      <w:marBottom w:val="0"/>
                                      <w:divBdr>
                                        <w:top w:val="none" w:sz="0" w:space="0" w:color="auto"/>
                                        <w:left w:val="none" w:sz="0" w:space="0" w:color="auto"/>
                                        <w:bottom w:val="none" w:sz="0" w:space="0" w:color="auto"/>
                                        <w:right w:val="none" w:sz="0" w:space="0" w:color="auto"/>
                                      </w:divBdr>
                                      <w:divsChild>
                                        <w:div w:id="9592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828462">
      <w:bodyDiv w:val="1"/>
      <w:marLeft w:val="0"/>
      <w:marRight w:val="0"/>
      <w:marTop w:val="0"/>
      <w:marBottom w:val="0"/>
      <w:divBdr>
        <w:top w:val="none" w:sz="0" w:space="0" w:color="auto"/>
        <w:left w:val="none" w:sz="0" w:space="0" w:color="auto"/>
        <w:bottom w:val="none" w:sz="0" w:space="0" w:color="auto"/>
        <w:right w:val="none" w:sz="0" w:space="0" w:color="auto"/>
      </w:divBdr>
      <w:divsChild>
        <w:div w:id="249626831">
          <w:marLeft w:val="0"/>
          <w:marRight w:val="0"/>
          <w:marTop w:val="0"/>
          <w:marBottom w:val="0"/>
          <w:divBdr>
            <w:top w:val="none" w:sz="0" w:space="0" w:color="auto"/>
            <w:left w:val="none" w:sz="0" w:space="0" w:color="auto"/>
            <w:bottom w:val="none" w:sz="0" w:space="0" w:color="auto"/>
            <w:right w:val="none" w:sz="0" w:space="0" w:color="auto"/>
          </w:divBdr>
          <w:divsChild>
            <w:div w:id="2012678278">
              <w:marLeft w:val="0"/>
              <w:marRight w:val="0"/>
              <w:marTop w:val="0"/>
              <w:marBottom w:val="0"/>
              <w:divBdr>
                <w:top w:val="none" w:sz="0" w:space="0" w:color="auto"/>
                <w:left w:val="none" w:sz="0" w:space="0" w:color="auto"/>
                <w:bottom w:val="none" w:sz="0" w:space="0" w:color="auto"/>
                <w:right w:val="none" w:sz="0" w:space="0" w:color="auto"/>
              </w:divBdr>
              <w:divsChild>
                <w:div w:id="454762778">
                  <w:marLeft w:val="0"/>
                  <w:marRight w:val="0"/>
                  <w:marTop w:val="0"/>
                  <w:marBottom w:val="0"/>
                  <w:divBdr>
                    <w:top w:val="none" w:sz="0" w:space="0" w:color="auto"/>
                    <w:left w:val="none" w:sz="0" w:space="0" w:color="auto"/>
                    <w:bottom w:val="none" w:sz="0" w:space="0" w:color="auto"/>
                    <w:right w:val="none" w:sz="0" w:space="0" w:color="auto"/>
                  </w:divBdr>
                  <w:divsChild>
                    <w:div w:id="18505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6428">
      <w:bodyDiv w:val="1"/>
      <w:marLeft w:val="0"/>
      <w:marRight w:val="0"/>
      <w:marTop w:val="0"/>
      <w:marBottom w:val="0"/>
      <w:divBdr>
        <w:top w:val="none" w:sz="0" w:space="0" w:color="auto"/>
        <w:left w:val="none" w:sz="0" w:space="0" w:color="auto"/>
        <w:bottom w:val="none" w:sz="0" w:space="0" w:color="auto"/>
        <w:right w:val="none" w:sz="0" w:space="0" w:color="auto"/>
      </w:divBdr>
      <w:divsChild>
        <w:div w:id="1734741825">
          <w:marLeft w:val="0"/>
          <w:marRight w:val="0"/>
          <w:marTop w:val="0"/>
          <w:marBottom w:val="0"/>
          <w:divBdr>
            <w:top w:val="none" w:sz="0" w:space="0" w:color="auto"/>
            <w:left w:val="none" w:sz="0" w:space="0" w:color="auto"/>
            <w:bottom w:val="none" w:sz="0" w:space="0" w:color="auto"/>
            <w:right w:val="none" w:sz="0" w:space="0" w:color="auto"/>
          </w:divBdr>
          <w:divsChild>
            <w:div w:id="1015771136">
              <w:marLeft w:val="0"/>
              <w:marRight w:val="0"/>
              <w:marTop w:val="0"/>
              <w:marBottom w:val="0"/>
              <w:divBdr>
                <w:top w:val="none" w:sz="0" w:space="0" w:color="auto"/>
                <w:left w:val="none" w:sz="0" w:space="0" w:color="auto"/>
                <w:bottom w:val="none" w:sz="0" w:space="0" w:color="auto"/>
                <w:right w:val="none" w:sz="0" w:space="0" w:color="auto"/>
              </w:divBdr>
              <w:divsChild>
                <w:div w:id="716047832">
                  <w:marLeft w:val="0"/>
                  <w:marRight w:val="0"/>
                  <w:marTop w:val="0"/>
                  <w:marBottom w:val="0"/>
                  <w:divBdr>
                    <w:top w:val="none" w:sz="0" w:space="0" w:color="auto"/>
                    <w:left w:val="none" w:sz="0" w:space="0" w:color="auto"/>
                    <w:bottom w:val="none" w:sz="0" w:space="0" w:color="auto"/>
                    <w:right w:val="none" w:sz="0" w:space="0" w:color="auto"/>
                  </w:divBdr>
                  <w:divsChild>
                    <w:div w:id="13269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534906">
      <w:bodyDiv w:val="1"/>
      <w:marLeft w:val="0"/>
      <w:marRight w:val="0"/>
      <w:marTop w:val="0"/>
      <w:marBottom w:val="0"/>
      <w:divBdr>
        <w:top w:val="none" w:sz="0" w:space="0" w:color="auto"/>
        <w:left w:val="none" w:sz="0" w:space="0" w:color="auto"/>
        <w:bottom w:val="none" w:sz="0" w:space="0" w:color="auto"/>
        <w:right w:val="none" w:sz="0" w:space="0" w:color="auto"/>
      </w:divBdr>
    </w:div>
    <w:div w:id="21442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lzijnlelystad.nl/wp-content/uploads/2024/06/Bestuursverslag-SWL-2023.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1074</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Willemsen</dc:creator>
  <cp:keywords/>
  <dc:description/>
  <cp:lastModifiedBy>Esmeralda Willemsen</cp:lastModifiedBy>
  <cp:revision>10</cp:revision>
  <dcterms:created xsi:type="dcterms:W3CDTF">2024-06-07T06:34:00Z</dcterms:created>
  <dcterms:modified xsi:type="dcterms:W3CDTF">2024-06-18T17:58:00Z</dcterms:modified>
</cp:coreProperties>
</file>